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68775" w14:textId="77777777" w:rsidR="00AE1E80" w:rsidRDefault="00AE1E80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</w:p>
    <w:p w14:paraId="5A83AC3A" w14:textId="77777777" w:rsidR="00AE1E80" w:rsidRDefault="00AE1E80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</w:p>
    <w:p w14:paraId="434C82BE" w14:textId="77777777" w:rsidR="00AE1E80" w:rsidRDefault="00AE1E80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</w:p>
    <w:p w14:paraId="703C9290" w14:textId="08731DD7" w:rsidR="00DB3DA2" w:rsidRPr="00782993" w:rsidRDefault="00DB3DA2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План работы родительского комитета</w:t>
      </w:r>
    </w:p>
    <w:p w14:paraId="5ECF8DF4" w14:textId="77777777" w:rsidR="00DB3DA2" w:rsidRPr="00782993" w:rsidRDefault="00DB3DA2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государственного учреждения образования</w:t>
      </w:r>
    </w:p>
    <w:p w14:paraId="5B85BC5B" w14:textId="474605BD" w:rsidR="00DB3DA2" w:rsidRPr="00782993" w:rsidRDefault="00DB3DA2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 «</w:t>
      </w:r>
      <w:r w:rsidR="001D3903"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val="ru-RU" w:eastAsia="ru-BY"/>
        </w:rPr>
        <w:t>Средней школы №8 г. Жодино</w:t>
      </w: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»</w:t>
      </w:r>
    </w:p>
    <w:p w14:paraId="3497CC6C" w14:textId="77777777" w:rsidR="00DB3DA2" w:rsidRPr="00782993" w:rsidRDefault="00DB3DA2" w:rsidP="00A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на 2025/2026 учебный год</w:t>
      </w:r>
    </w:p>
    <w:p w14:paraId="3E8A0B26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 </w:t>
      </w:r>
    </w:p>
    <w:p w14:paraId="50DA8852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BY"/>
        </w:rPr>
        <w:t>Цель:</w:t>
      </w: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 укрепление связей между семьёй и учреждением образования в целях установления единства воспитательного влияния на учащихся школы.</w:t>
      </w:r>
    </w:p>
    <w:p w14:paraId="6AAC919F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BY"/>
        </w:rPr>
        <w:t>Задачи:</w:t>
      </w:r>
    </w:p>
    <w:p w14:paraId="795B66D0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-привлекать родительскую общественность к организации воспитательной работы в учреждении образования, к принятию коллективных решений и выработке единых требований к воспитанию и обучению учащихся;</w:t>
      </w:r>
    </w:p>
    <w:p w14:paraId="4284228A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-содействовать установлению взаимодействия школы</w:t>
      </w:r>
      <w:bookmarkStart w:id="0" w:name="_GoBack"/>
      <w:bookmarkEnd w:id="0"/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, семьи и общественных организаций по профилактике правонарушений среди учащихся и семейного неблагополучия, по предупреждению и разрешению конфликтных ситуаций;</w:t>
      </w:r>
    </w:p>
    <w:p w14:paraId="622DCE0A" w14:textId="77777777" w:rsidR="00DB3DA2" w:rsidRPr="00782993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</w:pPr>
      <w:r w:rsidRPr="00782993">
        <w:rPr>
          <w:rFonts w:ascii="Times New Roman" w:eastAsia="Times New Roman" w:hAnsi="Times New Roman" w:cs="Times New Roman"/>
          <w:color w:val="111111"/>
          <w:sz w:val="30"/>
          <w:szCs w:val="30"/>
          <w:lang w:eastAsia="ru-BY"/>
        </w:rPr>
        <w:t>-содействовать совершенствованию условий для осуществления образовательного процесса, охраны жизни и здоровья обучающихся.</w:t>
      </w:r>
    </w:p>
    <w:p w14:paraId="12464188" w14:textId="77777777" w:rsidR="00DB3DA2" w:rsidRPr="00AE1E80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  <w:r w:rsidRPr="00AE1E8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"/>
        <w:gridCol w:w="1593"/>
        <w:gridCol w:w="4952"/>
        <w:gridCol w:w="2335"/>
      </w:tblGrid>
      <w:tr w:rsidR="00DB3DA2" w:rsidRPr="00782993" w14:paraId="78B5C079" w14:textId="77777777" w:rsidTr="00782993">
        <w:tc>
          <w:tcPr>
            <w:tcW w:w="390" w:type="dxa"/>
            <w:hideMark/>
          </w:tcPr>
          <w:p w14:paraId="2C4CC776" w14:textId="77777777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№</w:t>
            </w:r>
          </w:p>
        </w:tc>
        <w:tc>
          <w:tcPr>
            <w:tcW w:w="1785" w:type="dxa"/>
            <w:hideMark/>
          </w:tcPr>
          <w:p w14:paraId="188CD788" w14:textId="77777777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Дата, место проведения</w:t>
            </w:r>
          </w:p>
        </w:tc>
        <w:tc>
          <w:tcPr>
            <w:tcW w:w="9660" w:type="dxa"/>
            <w:hideMark/>
          </w:tcPr>
          <w:p w14:paraId="6E3531D4" w14:textId="77777777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Заседания родительского комитета</w:t>
            </w:r>
          </w:p>
        </w:tc>
        <w:tc>
          <w:tcPr>
            <w:tcW w:w="2715" w:type="dxa"/>
            <w:hideMark/>
          </w:tcPr>
          <w:p w14:paraId="09C57F6A" w14:textId="77777777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Ответственные</w:t>
            </w:r>
          </w:p>
        </w:tc>
      </w:tr>
      <w:tr w:rsidR="00DB3DA2" w:rsidRPr="00782993" w14:paraId="66DF9177" w14:textId="77777777" w:rsidTr="00782993">
        <w:tc>
          <w:tcPr>
            <w:tcW w:w="390" w:type="dxa"/>
            <w:hideMark/>
          </w:tcPr>
          <w:p w14:paraId="6FA5E049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1785" w:type="dxa"/>
            <w:hideMark/>
          </w:tcPr>
          <w:p w14:paraId="499A33F3" w14:textId="133F56B3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Сентябрь (</w:t>
            </w:r>
            <w:r w:rsidR="001D3903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актовый зал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)</w:t>
            </w:r>
          </w:p>
        </w:tc>
        <w:tc>
          <w:tcPr>
            <w:tcW w:w="9660" w:type="dxa"/>
            <w:hideMark/>
          </w:tcPr>
          <w:p w14:paraId="3BC7CC9E" w14:textId="61BFD896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u w:val="single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u w:val="single"/>
                <w:lang w:eastAsia="ru-BY"/>
              </w:rPr>
              <w:t>Заседание №1</w:t>
            </w:r>
          </w:p>
          <w:p w14:paraId="17E4EF8D" w14:textId="207EFF51" w:rsidR="001D3903" w:rsidRPr="00782993" w:rsidRDefault="001D3903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«Взаимодействие семьи и учреждения образования по повышению уровня качества знаний и безопасного поведения учащихся»</w:t>
            </w:r>
          </w:p>
          <w:p w14:paraId="7B018CFB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1. Выборы председателя и секретаря родительского комитета учреждения образования.</w:t>
            </w:r>
          </w:p>
          <w:p w14:paraId="058A733F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2. Утверждение плана работы общешкольного родительского комитета на 2025/2026 учебный год. </w:t>
            </w:r>
          </w:p>
          <w:p w14:paraId="40F2E0D1" w14:textId="5BB79D17" w:rsidR="001D3903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3. </w:t>
            </w:r>
            <w:r w:rsidR="001D3903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 роли семьи в профилактике преступления и правонарушений среди несовершеннолетних.</w:t>
            </w:r>
          </w:p>
          <w:p w14:paraId="2E127125" w14:textId="1145254D" w:rsidR="001D3903" w:rsidRPr="00782993" w:rsidRDefault="001D3903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4. Ответственность обучающихся за свои действия и поступки.</w:t>
            </w:r>
          </w:p>
          <w:p w14:paraId="2B73E751" w14:textId="42C9C374" w:rsidR="00DB3DA2" w:rsidRPr="00782993" w:rsidRDefault="001D3903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5. 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Об организации занятости учащихся на 2025/2026 учебный год.</w:t>
            </w:r>
          </w:p>
          <w:p w14:paraId="187DE771" w14:textId="138443B3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4. Об участии законных представителей учащихся в школьных мероприятиях и </w:t>
            </w:r>
            <w:r w:rsidR="00782993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lastRenderedPageBreak/>
              <w:t>акциях, мероприятиях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шестого школьного дня.</w:t>
            </w:r>
          </w:p>
        </w:tc>
        <w:tc>
          <w:tcPr>
            <w:tcW w:w="2715" w:type="dxa"/>
            <w:hideMark/>
          </w:tcPr>
          <w:p w14:paraId="3124ABCC" w14:textId="73B434BF" w:rsidR="00DB3DA2" w:rsidRPr="00782993" w:rsidRDefault="001D3903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lastRenderedPageBreak/>
              <w:t>Палько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Т.П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заместитель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воспитательной работе</w:t>
            </w:r>
          </w:p>
        </w:tc>
      </w:tr>
      <w:tr w:rsidR="00DB3DA2" w:rsidRPr="00782993" w14:paraId="29FA5895" w14:textId="77777777" w:rsidTr="00782993">
        <w:tc>
          <w:tcPr>
            <w:tcW w:w="390" w:type="dxa"/>
            <w:hideMark/>
          </w:tcPr>
          <w:p w14:paraId="29DC72B3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1785" w:type="dxa"/>
            <w:hideMark/>
          </w:tcPr>
          <w:p w14:paraId="09290928" w14:textId="5556046A" w:rsidR="00DB3DA2" w:rsidRPr="00782993" w:rsidRDefault="00EC467A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Март </w:t>
            </w:r>
          </w:p>
          <w:p w14:paraId="06510BFE" w14:textId="108CB8FB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(</w:t>
            </w:r>
            <w:r w:rsidR="001D3903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актовый зал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)</w:t>
            </w:r>
          </w:p>
        </w:tc>
        <w:tc>
          <w:tcPr>
            <w:tcW w:w="9660" w:type="dxa"/>
            <w:hideMark/>
          </w:tcPr>
          <w:p w14:paraId="6E45B52F" w14:textId="5FF43524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u w:val="single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u w:val="single"/>
                <w:lang w:eastAsia="ru-BY"/>
              </w:rPr>
              <w:t>Заседание №2</w:t>
            </w:r>
          </w:p>
          <w:p w14:paraId="36A78FBA" w14:textId="79DBF0A9" w:rsidR="00EC467A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bookmarkStart w:id="1" w:name="_Hlk225521441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«Формирование здорового образа жизни, культуры безопасности жизнедеятельности учащихся»</w:t>
            </w:r>
          </w:p>
          <w:p w14:paraId="0344C8D5" w14:textId="74E5660B" w:rsidR="00DB3DA2" w:rsidRPr="00782993" w:rsidRDefault="00DB3DA2" w:rsidP="00CB716C">
            <w:pPr>
              <w:pStyle w:val="a3"/>
              <w:numPr>
                <w:ilvl w:val="0"/>
                <w:numId w:val="1"/>
              </w:numPr>
              <w:ind w:left="14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Об учебной мотивации учащихся. Успеваемость в учреждении образования как один из факторов родительского контроля.</w:t>
            </w:r>
          </w:p>
          <w:p w14:paraId="5B1CA4A6" w14:textId="69A3E77B" w:rsidR="00CB716C" w:rsidRPr="00782993" w:rsidRDefault="00CB716C" w:rsidP="00CB716C">
            <w:pPr>
              <w:pStyle w:val="a3"/>
              <w:numPr>
                <w:ilvl w:val="0"/>
                <w:numId w:val="1"/>
              </w:numPr>
              <w:ind w:left="14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Роль семьи и школы в процессе формирования здорового образа жизни обучающихся.</w:t>
            </w:r>
          </w:p>
          <w:p w14:paraId="4FF43BEA" w14:textId="25E02167" w:rsidR="00CB716C" w:rsidRPr="00782993" w:rsidRDefault="00CB716C" w:rsidP="00CB716C">
            <w:pPr>
              <w:pStyle w:val="a3"/>
              <w:numPr>
                <w:ilvl w:val="0"/>
                <w:numId w:val="1"/>
              </w:numPr>
              <w:ind w:left="14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Семейное насилие и дети. Предупреждение насилия в семье.</w:t>
            </w:r>
          </w:p>
          <w:p w14:paraId="00D9577E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2. Об обеспечении безопасности учащихся в период обучения и каникулярный период.</w:t>
            </w:r>
          </w:p>
          <w:p w14:paraId="23E781AF" w14:textId="67B6E29B" w:rsidR="00EC467A" w:rsidRPr="00782993" w:rsidRDefault="00DB3DA2" w:rsidP="00EC467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3. Об организации досуговой деятельности учащихся в период </w:t>
            </w:r>
            <w:r w:rsidR="007F721E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весенних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каникул.</w:t>
            </w:r>
          </w:p>
          <w:bookmarkEnd w:id="1"/>
          <w:p w14:paraId="0366D81A" w14:textId="5CBA5DA4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</w:p>
        </w:tc>
        <w:tc>
          <w:tcPr>
            <w:tcW w:w="2715" w:type="dxa"/>
            <w:hideMark/>
          </w:tcPr>
          <w:p w14:paraId="2CBB48FC" w14:textId="77777777" w:rsidR="00EC467A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Палько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Т.П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заместитель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воспитательной работе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, </w:t>
            </w:r>
          </w:p>
          <w:p w14:paraId="1B7D1E26" w14:textId="2EE179AC" w:rsidR="00DB3DA2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Дуванова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И.Е., </w:t>
            </w: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Дамашевич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Е.С., Чумакова А.П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</w:t>
            </w:r>
            <w:r w:rsidR="00CB716C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заместители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учебной работе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, председатель родительского комитета</w:t>
            </w:r>
          </w:p>
        </w:tc>
      </w:tr>
      <w:tr w:rsidR="00DB3DA2" w:rsidRPr="00782993" w14:paraId="581170D7" w14:textId="77777777" w:rsidTr="00782993">
        <w:tc>
          <w:tcPr>
            <w:tcW w:w="390" w:type="dxa"/>
            <w:hideMark/>
          </w:tcPr>
          <w:p w14:paraId="042513E0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3</w:t>
            </w:r>
          </w:p>
        </w:tc>
        <w:tc>
          <w:tcPr>
            <w:tcW w:w="1785" w:type="dxa"/>
            <w:hideMark/>
          </w:tcPr>
          <w:p w14:paraId="1D783C00" w14:textId="41B4D433" w:rsidR="00DB3DA2" w:rsidRPr="00782993" w:rsidRDefault="00CB716C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Май </w:t>
            </w:r>
          </w:p>
          <w:p w14:paraId="28A29000" w14:textId="605273BC" w:rsidR="00DB3DA2" w:rsidRPr="00782993" w:rsidRDefault="00DB3DA2" w:rsidP="00AE1E8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(</w:t>
            </w:r>
            <w:r w:rsidR="00CB716C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актовый зал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)</w:t>
            </w:r>
          </w:p>
        </w:tc>
        <w:tc>
          <w:tcPr>
            <w:tcW w:w="9660" w:type="dxa"/>
            <w:hideMark/>
          </w:tcPr>
          <w:p w14:paraId="7F7B1079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u w:val="single"/>
                <w:lang w:eastAsia="ru-BY"/>
              </w:rPr>
              <w:t>Заседание №3</w:t>
            </w:r>
          </w:p>
          <w:p w14:paraId="2F33EA8E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1. О роли родительской общественности в проведении трудовых акций и общественно-полезного труда.</w:t>
            </w:r>
          </w:p>
          <w:p w14:paraId="75BA1DBA" w14:textId="7E05192D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2. Об организации </w:t>
            </w:r>
            <w:r w:rsidR="00CB716C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и </w:t>
            </w:r>
            <w:r w:rsidR="00782993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проведении</w:t>
            </w:r>
            <w:r w:rsidR="00CB716C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торжественных мероприятий по окончании II, III ступени общего среднего образования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.</w:t>
            </w:r>
          </w:p>
          <w:p w14:paraId="0013681A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3. Об организации летней занятости и оздоровлении учащихся.</w:t>
            </w:r>
          </w:p>
          <w:p w14:paraId="038D66EB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4. Отчет работы родительского комитета за 2025/2026 учебный год.</w:t>
            </w:r>
          </w:p>
        </w:tc>
        <w:tc>
          <w:tcPr>
            <w:tcW w:w="2715" w:type="dxa"/>
            <w:hideMark/>
          </w:tcPr>
          <w:p w14:paraId="291A3F1A" w14:textId="77777777" w:rsidR="00EC467A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Палько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Т.П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заместитель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воспитательной работе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, </w:t>
            </w:r>
          </w:p>
          <w:p w14:paraId="62B2050F" w14:textId="58BC7657" w:rsidR="00DB3DA2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Павлович С.А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., руководитель по военно-патриотическому воспитанию,</w:t>
            </w:r>
          </w:p>
          <w:p w14:paraId="62790714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председатель родительского комитета</w:t>
            </w:r>
          </w:p>
        </w:tc>
      </w:tr>
      <w:tr w:rsidR="00DB3DA2" w:rsidRPr="00782993" w14:paraId="243BE419" w14:textId="77777777" w:rsidTr="00782993">
        <w:tc>
          <w:tcPr>
            <w:tcW w:w="390" w:type="dxa"/>
            <w:hideMark/>
          </w:tcPr>
          <w:p w14:paraId="3022DB7F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444B667C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В течение года</w:t>
            </w:r>
          </w:p>
        </w:tc>
        <w:tc>
          <w:tcPr>
            <w:tcW w:w="9660" w:type="dxa"/>
            <w:hideMark/>
          </w:tcPr>
          <w:p w14:paraId="1BA78A9A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Профилактические беседы членов родительского комитета с законными представителями, не обеспечивающими должный контроль за своими детьми</w:t>
            </w:r>
          </w:p>
        </w:tc>
        <w:tc>
          <w:tcPr>
            <w:tcW w:w="2715" w:type="dxa"/>
            <w:hideMark/>
          </w:tcPr>
          <w:p w14:paraId="057CEA79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Члены родительского комитета</w:t>
            </w:r>
          </w:p>
        </w:tc>
      </w:tr>
      <w:tr w:rsidR="00DB3DA2" w:rsidRPr="00782993" w14:paraId="42EC15F4" w14:textId="77777777" w:rsidTr="00782993">
        <w:tc>
          <w:tcPr>
            <w:tcW w:w="390" w:type="dxa"/>
            <w:hideMark/>
          </w:tcPr>
          <w:p w14:paraId="28AA5924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2A2A8D8D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В течение года</w:t>
            </w:r>
          </w:p>
        </w:tc>
        <w:tc>
          <w:tcPr>
            <w:tcW w:w="9660" w:type="dxa"/>
            <w:hideMark/>
          </w:tcPr>
          <w:p w14:paraId="3D851B09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Оказание помощи в проведении тематических месячников, акций, культурно-массовых, социально-культурных, спортивно-массовых, физкультурно-оздоровительных мероприятий и традиционных праздников в учреждении образования</w:t>
            </w:r>
          </w:p>
        </w:tc>
        <w:tc>
          <w:tcPr>
            <w:tcW w:w="2715" w:type="dxa"/>
            <w:hideMark/>
          </w:tcPr>
          <w:p w14:paraId="366B06AE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Члены родительского комитета</w:t>
            </w:r>
          </w:p>
        </w:tc>
      </w:tr>
      <w:tr w:rsidR="00DB3DA2" w:rsidRPr="00782993" w14:paraId="18C1304C" w14:textId="77777777" w:rsidTr="00782993">
        <w:tc>
          <w:tcPr>
            <w:tcW w:w="390" w:type="dxa"/>
            <w:hideMark/>
          </w:tcPr>
          <w:p w14:paraId="76131C30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562D4284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В течение года</w:t>
            </w:r>
          </w:p>
        </w:tc>
        <w:tc>
          <w:tcPr>
            <w:tcW w:w="9660" w:type="dxa"/>
            <w:hideMark/>
          </w:tcPr>
          <w:p w14:paraId="215D9D25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Информирование родительской общественности о решениях общешкольного родительского комитета</w:t>
            </w:r>
          </w:p>
        </w:tc>
        <w:tc>
          <w:tcPr>
            <w:tcW w:w="2715" w:type="dxa"/>
            <w:hideMark/>
          </w:tcPr>
          <w:p w14:paraId="1F624A18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Члены родительского комитета</w:t>
            </w:r>
          </w:p>
        </w:tc>
      </w:tr>
      <w:tr w:rsidR="00DB3DA2" w:rsidRPr="00782993" w14:paraId="294BC2AD" w14:textId="77777777" w:rsidTr="00782993">
        <w:tc>
          <w:tcPr>
            <w:tcW w:w="390" w:type="dxa"/>
            <w:hideMark/>
          </w:tcPr>
          <w:p w14:paraId="46668237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1785" w:type="dxa"/>
            <w:hideMark/>
          </w:tcPr>
          <w:p w14:paraId="659E5111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Один раз в четверть</w:t>
            </w:r>
          </w:p>
        </w:tc>
        <w:tc>
          <w:tcPr>
            <w:tcW w:w="9660" w:type="dxa"/>
            <w:hideMark/>
          </w:tcPr>
          <w:p w14:paraId="0598F842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Информирование родителей о работе факультативов, профильных групп, объединений по интересам. Оказание содействия в привлечении к работе кружков, секций, не занятых в объединениях по интересам обучающихся</w:t>
            </w:r>
          </w:p>
        </w:tc>
        <w:tc>
          <w:tcPr>
            <w:tcW w:w="2715" w:type="dxa"/>
            <w:hideMark/>
          </w:tcPr>
          <w:p w14:paraId="5878B1D9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Члены родительского комитета</w:t>
            </w:r>
          </w:p>
        </w:tc>
      </w:tr>
      <w:tr w:rsidR="00DB3DA2" w:rsidRPr="00782993" w14:paraId="58066F84" w14:textId="77777777" w:rsidTr="00782993">
        <w:tc>
          <w:tcPr>
            <w:tcW w:w="390" w:type="dxa"/>
            <w:hideMark/>
          </w:tcPr>
          <w:p w14:paraId="5A782F74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4FC14F5B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Один раз в четверть</w:t>
            </w:r>
          </w:p>
        </w:tc>
        <w:tc>
          <w:tcPr>
            <w:tcW w:w="9660" w:type="dxa"/>
            <w:hideMark/>
          </w:tcPr>
          <w:p w14:paraId="460E2435" w14:textId="210340CA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Участие в проведении мероприятий по контролю за соблюдением санитарно-гигиенического режима в школе, организацией питания обучающихся</w:t>
            </w:r>
          </w:p>
        </w:tc>
        <w:tc>
          <w:tcPr>
            <w:tcW w:w="2715" w:type="dxa"/>
            <w:hideMark/>
          </w:tcPr>
          <w:p w14:paraId="278FF067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Члены родительского комитета</w:t>
            </w:r>
          </w:p>
        </w:tc>
      </w:tr>
      <w:tr w:rsidR="00DB3DA2" w:rsidRPr="00782993" w14:paraId="055A7517" w14:textId="77777777" w:rsidTr="00782993">
        <w:tc>
          <w:tcPr>
            <w:tcW w:w="390" w:type="dxa"/>
            <w:hideMark/>
          </w:tcPr>
          <w:p w14:paraId="09F0FB77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7CEBB5E8" w14:textId="6FB59A6B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proofErr w:type="gram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Май</w:t>
            </w:r>
            <w:r w:rsid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,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2026</w:t>
            </w:r>
            <w:proofErr w:type="gramEnd"/>
          </w:p>
        </w:tc>
        <w:tc>
          <w:tcPr>
            <w:tcW w:w="9660" w:type="dxa"/>
            <w:hideMark/>
          </w:tcPr>
          <w:p w14:paraId="79AE6F87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Проведение мониторинга «Уровень удовлетворённости родителей работой учреждения образования»</w:t>
            </w:r>
          </w:p>
        </w:tc>
        <w:tc>
          <w:tcPr>
            <w:tcW w:w="2715" w:type="dxa"/>
            <w:hideMark/>
          </w:tcPr>
          <w:p w14:paraId="33F97DC3" w14:textId="3CE89486" w:rsidR="00DB3DA2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Палько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Т.П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заместитель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воспитательной работе</w:t>
            </w:r>
          </w:p>
        </w:tc>
      </w:tr>
      <w:tr w:rsidR="00DB3DA2" w:rsidRPr="00782993" w14:paraId="0E57A738" w14:textId="77777777" w:rsidTr="00782993">
        <w:tc>
          <w:tcPr>
            <w:tcW w:w="390" w:type="dxa"/>
            <w:hideMark/>
          </w:tcPr>
          <w:p w14:paraId="7A4A9F43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785" w:type="dxa"/>
            <w:hideMark/>
          </w:tcPr>
          <w:p w14:paraId="073A31E8" w14:textId="77777777" w:rsidR="00EC467A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Май</w:t>
            </w:r>
            <w:r w:rsidR="00EC467A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, </w:t>
            </w:r>
          </w:p>
          <w:p w14:paraId="1BCCB81D" w14:textId="5E6942F2" w:rsidR="00DB3DA2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июнь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 2026</w:t>
            </w:r>
          </w:p>
        </w:tc>
        <w:tc>
          <w:tcPr>
            <w:tcW w:w="9660" w:type="dxa"/>
            <w:hideMark/>
          </w:tcPr>
          <w:p w14:paraId="17C0043C" w14:textId="77777777" w:rsidR="00DB3DA2" w:rsidRPr="00782993" w:rsidRDefault="00DB3DA2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>Чествование родителей обучающихся за активное сотрудничество по различным направлениям деятельности школы, достойное воспитание детей</w:t>
            </w:r>
          </w:p>
        </w:tc>
        <w:tc>
          <w:tcPr>
            <w:tcW w:w="2715" w:type="dxa"/>
            <w:hideMark/>
          </w:tcPr>
          <w:p w14:paraId="7D817E67" w14:textId="77777777" w:rsidR="00EC467A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Коротченя С.И., директор,</w:t>
            </w:r>
          </w:p>
          <w:p w14:paraId="3C6F2127" w14:textId="398D51A2" w:rsidR="00DB3DA2" w:rsidRPr="00782993" w:rsidRDefault="00EC467A" w:rsidP="00AE1E8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</w:pPr>
            <w:proofErr w:type="spellStart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Палько</w:t>
            </w:r>
            <w:proofErr w:type="spellEnd"/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 xml:space="preserve"> Т.П</w:t>
            </w:r>
            <w:r w:rsidR="00DB3DA2"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BY"/>
              </w:rPr>
              <w:t xml:space="preserve">., заместитель директора по </w:t>
            </w:r>
            <w:r w:rsidRPr="0078299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BY"/>
              </w:rPr>
              <w:t>воспитательной работе</w:t>
            </w:r>
          </w:p>
        </w:tc>
      </w:tr>
    </w:tbl>
    <w:p w14:paraId="53B6BED9" w14:textId="77777777" w:rsidR="00DB3DA2" w:rsidRPr="00AE1E80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  <w:r w:rsidRPr="00AE1E8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p w14:paraId="24C46AD1" w14:textId="77777777" w:rsidR="00DB3DA2" w:rsidRPr="00AE1E80" w:rsidRDefault="00DB3DA2" w:rsidP="00AE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  <w:r w:rsidRPr="00AE1E8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p w14:paraId="4C5BB8FB" w14:textId="357B31A4" w:rsidR="009C6FC4" w:rsidRPr="005C1917" w:rsidRDefault="005C1917" w:rsidP="00AE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BY"/>
        </w:rPr>
        <w:t xml:space="preserve">                </w:t>
      </w:r>
      <w:r w:rsidRPr="005C1917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Председатель родительского комитета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BY"/>
        </w:rPr>
        <w:t xml:space="preserve">                       </w:t>
      </w:r>
      <w:r w:rsidRPr="005C1917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А.С. </w:t>
      </w:r>
      <w:proofErr w:type="spellStart"/>
      <w:r w:rsidRPr="005C1917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Меленяко</w:t>
      </w:r>
      <w:proofErr w:type="spellEnd"/>
    </w:p>
    <w:sectPr w:rsidR="009C6FC4" w:rsidRPr="005C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858E8"/>
    <w:multiLevelType w:val="hybridMultilevel"/>
    <w:tmpl w:val="0896D1C6"/>
    <w:lvl w:ilvl="0" w:tplc="6FCEC0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01"/>
    <w:rsid w:val="001D3903"/>
    <w:rsid w:val="005C1917"/>
    <w:rsid w:val="00663462"/>
    <w:rsid w:val="00782993"/>
    <w:rsid w:val="007F721E"/>
    <w:rsid w:val="00952646"/>
    <w:rsid w:val="009C6FC4"/>
    <w:rsid w:val="00AE1E80"/>
    <w:rsid w:val="00CB716C"/>
    <w:rsid w:val="00D36B01"/>
    <w:rsid w:val="00DB3DA2"/>
    <w:rsid w:val="00E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4C33"/>
  <w15:chartTrackingRefBased/>
  <w15:docId w15:val="{80B9ED5A-52A1-438F-BC29-21412066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1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993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7829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5</cp:revision>
  <cp:lastPrinted>2026-03-27T12:06:00Z</cp:lastPrinted>
  <dcterms:created xsi:type="dcterms:W3CDTF">2026-03-26T13:50:00Z</dcterms:created>
  <dcterms:modified xsi:type="dcterms:W3CDTF">2026-04-14T11:59:00Z</dcterms:modified>
</cp:coreProperties>
</file>