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C5" w:rsidRPr="008E71E4" w:rsidRDefault="00CE4C09" w:rsidP="007F425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CE4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СПРАВКА </w:t>
      </w:r>
    </w:p>
    <w:p w:rsidR="007F4254" w:rsidRPr="008E71E4" w:rsidRDefault="00CE4C09" w:rsidP="007F425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несчастных случаях с людьми на водах </w:t>
      </w:r>
    </w:p>
    <w:p w:rsidR="00CE4C09" w:rsidRPr="00CE4C09" w:rsidRDefault="00CE4C09" w:rsidP="007F425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04 июля 2022</w:t>
      </w:r>
      <w:r w:rsidR="007F4254" w:rsidRPr="008E7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4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7F4254" w:rsidRPr="008E7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F4254" w:rsidRDefault="007F4254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C09" w:rsidRPr="00CE4C09" w:rsidRDefault="00CE4C09" w:rsidP="007F4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оперативным данным ОСВОД с начала года на </w:t>
      </w:r>
      <w:r w:rsidRPr="00CE4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03.07.2022г.</w:t>
      </w:r>
      <w:r w:rsidRPr="00CE4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Республике Беларусь </w:t>
      </w:r>
      <w:r w:rsidRPr="00CE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утопления погибло </w:t>
      </w:r>
      <w:r w:rsidRPr="00CE4C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196 </w:t>
      </w:r>
      <w:r w:rsidRPr="00CE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человек, в том числе </w:t>
      </w:r>
      <w:r w:rsidRPr="00CE4C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16 </w:t>
      </w:r>
      <w:r w:rsidRPr="00CE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несовершеннолетних. </w:t>
      </w:r>
    </w:p>
    <w:p w:rsidR="00CE4C09" w:rsidRPr="00CE4C09" w:rsidRDefault="00CE4C09" w:rsidP="007F4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4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общего количества утонувших (196 чел.), в состоянии алкогольного (наркотического) опьянения, находился 76 (38,78%) человек.</w:t>
      </w:r>
    </w:p>
    <w:p w:rsidR="00CE4C09" w:rsidRPr="00CE4C09" w:rsidRDefault="00CE4C09" w:rsidP="007F4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Спасено</w:t>
      </w:r>
      <w:r w:rsidRPr="00CE4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189 </w:t>
      </w: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в том числе</w:t>
      </w:r>
      <w:r w:rsidRPr="00CE4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46 несовершеннолетних</w:t>
      </w: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C09" w:rsidRPr="00CE4C09" w:rsidRDefault="00CE4C09" w:rsidP="007F4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Предупреждено за нарушение Правил охраны жизни людей на водах </w:t>
      </w:r>
      <w:r w:rsidRPr="00CE4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8843 </w:t>
      </w: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человека, в том числе </w:t>
      </w:r>
      <w:r w:rsidRPr="00CE4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1893 несовершеннолетних</w:t>
      </w: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C09" w:rsidRPr="00CE4C09" w:rsidRDefault="00CE4C09" w:rsidP="007F4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областям погибло, спасено и предупреждено (в сравнении с аналогичным периодом прошлого года):</w:t>
      </w:r>
    </w:p>
    <w:p w:rsidR="0066260C" w:rsidRPr="00CE4C09" w:rsidRDefault="00CE4C09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104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708"/>
        <w:gridCol w:w="709"/>
        <w:gridCol w:w="709"/>
        <w:gridCol w:w="709"/>
        <w:gridCol w:w="708"/>
        <w:gridCol w:w="851"/>
        <w:gridCol w:w="850"/>
        <w:gridCol w:w="993"/>
        <w:gridCol w:w="708"/>
        <w:gridCol w:w="993"/>
        <w:gridCol w:w="708"/>
        <w:gridCol w:w="851"/>
      </w:tblGrid>
      <w:tr w:rsidR="007F4254" w:rsidRPr="007F4254" w:rsidTr="007F4254">
        <w:trPr>
          <w:trHeight w:val="471"/>
          <w:jc w:val="center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7F4254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Области</w:t>
            </w:r>
            <w:r w:rsidRPr="007F42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(г. Минск)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начала года (всего/дети)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период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27.06. по 03.07.2022 г.</w:t>
            </w:r>
          </w:p>
        </w:tc>
      </w:tr>
      <w:tr w:rsidR="007F4254" w:rsidRPr="007F4254" w:rsidTr="007F4254">
        <w:trPr>
          <w:trHeight w:val="330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Спасено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Предупреждено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CF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6260C" w:rsidRPr="00CE4C09" w:rsidRDefault="0040165E" w:rsidP="00CF32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25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6260C" w:rsidRPr="00CE4C09">
              <w:rPr>
                <w:rFonts w:ascii="Times New Roman" w:eastAsia="Times New Roman" w:hAnsi="Times New Roman" w:cs="Times New Roman"/>
                <w:lang w:eastAsia="ru-RU"/>
              </w:rPr>
              <w:t>пасено</w:t>
            </w:r>
            <w:r w:rsidRPr="007F4254">
              <w:rPr>
                <w:rFonts w:ascii="Times New Roman" w:eastAsia="Times New Roman" w:hAnsi="Times New Roman" w:cs="Times New Roman"/>
                <w:lang w:eastAsia="ru-RU"/>
              </w:rPr>
              <w:t xml:space="preserve"> (всего/дети)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6260C" w:rsidRPr="00CE4C09" w:rsidRDefault="0040165E" w:rsidP="00CF32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25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66260C" w:rsidRPr="00CE4C09">
              <w:rPr>
                <w:rFonts w:ascii="Times New Roman" w:eastAsia="Times New Roman" w:hAnsi="Times New Roman" w:cs="Times New Roman"/>
                <w:lang w:eastAsia="ru-RU"/>
              </w:rPr>
              <w:t>редупреждено</w:t>
            </w:r>
            <w:r w:rsidRPr="007F4254">
              <w:rPr>
                <w:rFonts w:ascii="Times New Roman" w:eastAsia="Times New Roman" w:hAnsi="Times New Roman" w:cs="Times New Roman"/>
                <w:lang w:eastAsia="ru-RU"/>
              </w:rPr>
              <w:t xml:space="preserve"> (всего/дети)</w:t>
            </w:r>
          </w:p>
        </w:tc>
      </w:tr>
      <w:tr w:rsidR="007F4254" w:rsidRPr="007F4254" w:rsidTr="007F4254">
        <w:trPr>
          <w:trHeight w:val="299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 г.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2021г.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2021 г.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  <w:r w:rsidR="00503E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6260C" w:rsidRPr="00CE4C09" w:rsidRDefault="0066260C" w:rsidP="00CF32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от утопления</w:t>
            </w:r>
            <w:r w:rsidR="0040165E" w:rsidRPr="007F4254">
              <w:rPr>
                <w:rFonts w:ascii="Times New Roman" w:eastAsia="Times New Roman" w:hAnsi="Times New Roman" w:cs="Times New Roman"/>
                <w:lang w:eastAsia="ru-RU"/>
              </w:rPr>
              <w:t xml:space="preserve"> (всего/дети)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6260C" w:rsidRPr="00CE4C09" w:rsidRDefault="0066260C" w:rsidP="00CF32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из них при купании</w:t>
            </w:r>
            <w:r w:rsidR="0040165E" w:rsidRPr="007F4254">
              <w:rPr>
                <w:rFonts w:ascii="Times New Roman" w:eastAsia="Times New Roman" w:hAnsi="Times New Roman" w:cs="Times New Roman"/>
                <w:lang w:eastAsia="ru-RU"/>
              </w:rPr>
              <w:t xml:space="preserve"> (всего/дети)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66260C" w:rsidRPr="00CE4C09" w:rsidRDefault="0066260C" w:rsidP="00CF32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66260C" w:rsidRPr="00CE4C09" w:rsidRDefault="0066260C" w:rsidP="00CF32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4254" w:rsidRPr="007F4254" w:rsidTr="007F4254">
        <w:trPr>
          <w:cantSplit/>
          <w:trHeight w:val="1376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6260C" w:rsidRPr="00CE4C09" w:rsidRDefault="0066260C" w:rsidP="00CF32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6260C" w:rsidRPr="00CE4C09" w:rsidRDefault="0066260C" w:rsidP="00CF32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из них при купании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6260C" w:rsidRPr="00CE4C09" w:rsidRDefault="0066260C" w:rsidP="00CF32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  <w:p w:rsidR="0066260C" w:rsidRPr="00CE4C09" w:rsidRDefault="0066260C" w:rsidP="00CF32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6260C" w:rsidRPr="00CE4C09" w:rsidRDefault="0066260C" w:rsidP="00CF32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из них при купании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4254" w:rsidRPr="007F4254" w:rsidTr="007F4254">
        <w:trPr>
          <w:trHeight w:val="552"/>
          <w:jc w:val="center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Брестская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42/0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13/0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33/3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9/1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14/3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3042</w:t>
            </w:r>
            <w:r w:rsidR="007F4254" w:rsidRPr="007F4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4183</w:t>
            </w:r>
            <w:r w:rsidR="007F4254" w:rsidRPr="007F4254">
              <w:rPr>
                <w:rFonts w:ascii="Times New Roman" w:eastAsia="Times New Roman" w:hAnsi="Times New Roman" w:cs="Times New Roman"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1249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8/0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7/0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566</w:t>
            </w:r>
            <w:r w:rsidR="0040165E" w:rsidRPr="007F4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193</w:t>
            </w:r>
          </w:p>
        </w:tc>
      </w:tr>
      <w:tr w:rsidR="007F4254" w:rsidRPr="007F4254" w:rsidTr="007F4254">
        <w:trPr>
          <w:trHeight w:val="517"/>
          <w:jc w:val="center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Витебская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31/9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20/2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921</w:t>
            </w:r>
            <w:r w:rsidR="007F4254" w:rsidRPr="007F42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1019</w:t>
            </w:r>
            <w:r w:rsidR="007F4254" w:rsidRPr="007F4254">
              <w:rPr>
                <w:rFonts w:ascii="Times New Roman" w:eastAsia="Times New Roman" w:hAnsi="Times New Roman" w:cs="Times New Roman"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1/0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271</w:t>
            </w:r>
            <w:r w:rsidR="0040165E" w:rsidRPr="007F42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</w:t>
            </w:r>
          </w:p>
        </w:tc>
      </w:tr>
      <w:tr w:rsidR="007F4254" w:rsidRPr="007F4254" w:rsidTr="007F4254">
        <w:trPr>
          <w:trHeight w:val="552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27/5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8/3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38/8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41/14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999</w:t>
            </w:r>
            <w:r w:rsidR="007F4254" w:rsidRPr="007F4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995</w:t>
            </w:r>
            <w:r w:rsidR="007F4254" w:rsidRPr="007F4254">
              <w:rPr>
                <w:rFonts w:ascii="Times New Roman" w:eastAsia="Times New Roman" w:hAnsi="Times New Roman" w:cs="Times New Roman"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</w:t>
            </w:r>
            <w:r w:rsidR="0040165E" w:rsidRPr="007F4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7F4254" w:rsidRPr="007F4254" w:rsidTr="007F4254">
        <w:trPr>
          <w:trHeight w:val="519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Гродненская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32/2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5/0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34/7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1824</w:t>
            </w:r>
            <w:r w:rsidR="007F4254" w:rsidRPr="007F4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2048</w:t>
            </w:r>
            <w:r w:rsidR="007F4254" w:rsidRPr="007F4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234</w:t>
            </w:r>
            <w:r w:rsidR="0040165E" w:rsidRPr="007F4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</w:tr>
      <w:tr w:rsidR="007F4254" w:rsidRPr="007F4254" w:rsidTr="007F4254">
        <w:trPr>
          <w:trHeight w:val="513"/>
          <w:jc w:val="center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401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28/3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12/1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22/6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1126</w:t>
            </w:r>
            <w:r w:rsidR="007F4254" w:rsidRPr="007F4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1446</w:t>
            </w:r>
            <w:r w:rsidR="007F4254" w:rsidRPr="007F4254">
              <w:rPr>
                <w:rFonts w:ascii="Times New Roman" w:eastAsia="Times New Roman" w:hAnsi="Times New Roman" w:cs="Times New Roman"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</w:t>
            </w:r>
            <w:r w:rsidR="007F4254" w:rsidRPr="007F4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</w:tr>
      <w:tr w:rsidR="007F4254" w:rsidRPr="007F4254" w:rsidTr="007F4254">
        <w:trPr>
          <w:trHeight w:val="507"/>
          <w:jc w:val="center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401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Могилёвская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33/5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10/3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18/7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22/9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</w:t>
            </w:r>
            <w:r w:rsidR="007F4254" w:rsidRPr="007F4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133/82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38/11</w:t>
            </w:r>
          </w:p>
        </w:tc>
      </w:tr>
      <w:tr w:rsidR="007F4254" w:rsidRPr="007F4254" w:rsidTr="007F4254">
        <w:trPr>
          <w:trHeight w:val="552"/>
          <w:jc w:val="center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401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16/1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4/0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19/6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45/13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691</w:t>
            </w:r>
            <w:r w:rsidR="007F4254" w:rsidRPr="007F4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4522</w:t>
            </w:r>
            <w:r w:rsidR="007F4254" w:rsidRPr="007F4254">
              <w:rPr>
                <w:rFonts w:ascii="Times New Roman" w:eastAsia="Times New Roman" w:hAnsi="Times New Roman" w:cs="Times New Roman"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63/0</w:t>
            </w:r>
          </w:p>
        </w:tc>
      </w:tr>
      <w:tr w:rsidR="007F4254" w:rsidRPr="007F4254" w:rsidTr="007F4254">
        <w:trPr>
          <w:trHeight w:val="481"/>
          <w:jc w:val="center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Республика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Беларусь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196</w:t>
            </w:r>
            <w:r w:rsidR="007F4254" w:rsidRPr="007F4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  <w:r w:rsidR="007F4254" w:rsidRPr="007F4254">
              <w:rPr>
                <w:rFonts w:ascii="Times New Roman" w:eastAsia="Times New Roman" w:hAnsi="Times New Roman" w:cs="Times New Roman"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 w:rsidR="007F4254" w:rsidRPr="007F4254">
              <w:rPr>
                <w:rFonts w:ascii="Times New Roman" w:eastAsia="Times New Roman" w:hAnsi="Times New Roman" w:cs="Times New Roman"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189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  <w:r w:rsidR="007F4254" w:rsidRPr="007F4254">
              <w:rPr>
                <w:rFonts w:ascii="Times New Roman" w:eastAsia="Times New Roman" w:hAnsi="Times New Roman" w:cs="Times New Roman"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8843</w:t>
            </w:r>
            <w:r w:rsidR="007F4254" w:rsidRPr="007F4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14346</w:t>
            </w:r>
            <w:r w:rsidR="007F4254" w:rsidRPr="007F4254">
              <w:rPr>
                <w:rFonts w:ascii="Times New Roman" w:eastAsia="Times New Roman" w:hAnsi="Times New Roman" w:cs="Times New Roman"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lang w:eastAsia="ru-RU"/>
              </w:rPr>
              <w:t>2315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37/7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20/2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20/7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1442</w:t>
            </w:r>
            <w:r w:rsidR="007F4254" w:rsidRPr="007F4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⁄</w:t>
            </w:r>
          </w:p>
          <w:p w:rsidR="0066260C" w:rsidRPr="00CE4C09" w:rsidRDefault="0066260C" w:rsidP="00662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429</w:t>
            </w:r>
          </w:p>
        </w:tc>
      </w:tr>
    </w:tbl>
    <w:p w:rsidR="00CE4C09" w:rsidRPr="00CE4C09" w:rsidRDefault="00CE4C09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C09" w:rsidRPr="00CE4C09" w:rsidRDefault="00CE4C09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Минская область: </w:t>
      </w:r>
    </w:p>
    <w:p w:rsidR="00CE4C09" w:rsidRPr="00CE4C09" w:rsidRDefault="00CE4C09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27.06.2022 в районе 13-30 в Крупском районе (примерно в 12 км. от спасательного поста) утонул мужчина 1962 г.р. Поднят 27.06.2022 в 15-08 работниками МЧС.</w:t>
      </w:r>
    </w:p>
    <w:p w:rsidR="00CE4C09" w:rsidRPr="00CE4C09" w:rsidRDefault="00CE4C09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>01.07.2022 года примерно в 13-45 на реке Неман, около деревни Русаковичи, Столбцовского р-на, Минской области, местным рыбаком был обнаружен всплывший труп мужчины 1968 г.р. На место выехали местный РОЧС и милиция. 29.06.2022 года вечером, местный житель деревни Русаковичи, ушел на рыбалку и пропал. Был объявлен в розыск.</w:t>
      </w:r>
    </w:p>
    <w:p w:rsidR="00CE4C09" w:rsidRPr="00CE4C09" w:rsidRDefault="00CE4C09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01.07.2022 в городе Заславле на Хмелевских прудах, запрещенном для купания месте, обнаружена утонувшая женщина 1964 г.р.</w:t>
      </w:r>
    </w:p>
    <w:p w:rsidR="00CE4C09" w:rsidRPr="00CE4C09" w:rsidRDefault="00CE4C09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>02.07.2022 в Аксаковщине, Минской области обнаружен утонувший мужчина. Данные выясняются.</w:t>
      </w:r>
    </w:p>
    <w:p w:rsidR="00CE4C09" w:rsidRPr="00CE4C09" w:rsidRDefault="00CE4C09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>02.07.2022 в 18-45 в Слуцком р-не, Минской области извлечен работниками ОСВОД мужчина 1988 г.р.</w:t>
      </w:r>
    </w:p>
    <w:p w:rsidR="00CE4C09" w:rsidRPr="00CE4C09" w:rsidRDefault="00CE4C09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>02.07.2022 в водоеме д. Кищена Слобода, Борисовского р-на, Минской области обнаружен мужчина 1967 г.р.</w:t>
      </w:r>
    </w:p>
    <w:p w:rsidR="00CE4C09" w:rsidRPr="00CE4C09" w:rsidRDefault="00CE4C09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27.06.2022 года в 15-30 из РОЧС Минского района поступил звонок оперативного дежурного, с просьбой направить МПГ на поиски утонувшего человека в районе улицы Луговой, д. Тарасово, Минского района. Утонувший мужчина 1974 г.р. Поднят на берег водолазами маневренно-поисковой группы Минской областной организации ОСВОД 27.06.2022 в 16-50. Передан работникам следственного комитета и скорой медицинской помощи. Предположительно находился в состоянии алкогольного опьянения. Житель города Минска.</w:t>
      </w:r>
    </w:p>
    <w:p w:rsidR="00CE4C09" w:rsidRPr="00CE4C09" w:rsidRDefault="00CE4C09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27.06.2022 года в районе деревни Кухтичи, Узденского района в реке Уса, утонула женщина с ребёнком. Достали на берег работники РОЧС Узденского района. Обнаружил случайный прохожий, что на дне реки находится два тела. Обстоятельства гибели устанавливаются следственным комитетом. Жители города Минска.</w:t>
      </w:r>
    </w:p>
    <w:p w:rsidR="00CE4C09" w:rsidRPr="00CE4C09" w:rsidRDefault="00CE4C09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Женщина: 1973 года рождения. Являлась опекуном, утонувшего несовершеннолетнего. </w:t>
      </w:r>
    </w:p>
    <w:p w:rsidR="00CE4C09" w:rsidRPr="00CE4C09" w:rsidRDefault="00CE4C09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28.06.2022 в Пуховичском р-не Минской области возле д. Васильки в реке Птичь утонул несовершеннолетний 2016 г.р. Житель города Минска.</w:t>
      </w:r>
    </w:p>
    <w:p w:rsidR="00CE4C09" w:rsidRPr="00CE4C09" w:rsidRDefault="00CE4C09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02.07.2022 в Копыльском р-не, Минской области утонули двое несовершеннолетних, мальчик 2006 г.р. и девочка 2005 г.р. Жители города Минска.</w:t>
      </w:r>
    </w:p>
    <w:p w:rsidR="00CE4C09" w:rsidRDefault="00CE4C09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09">
        <w:rPr>
          <w:rFonts w:ascii="Times New Roman" w:eastAsia="Times New Roman" w:hAnsi="Times New Roman" w:cs="Times New Roman"/>
          <w:sz w:val="28"/>
          <w:szCs w:val="28"/>
          <w:lang w:eastAsia="ru-RU"/>
        </w:rPr>
        <w:t>03.07.2022 в 19-00 в а.г. Вишневка Минской области в водоеме обнаружен утонувший мужчина 1984 г.р. Житель города Минска.</w:t>
      </w:r>
    </w:p>
    <w:p w:rsidR="00AA1EC0" w:rsidRDefault="00AA1EC0" w:rsidP="00CE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EC0" w:rsidRDefault="00AA1E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E5930" w:rsidRDefault="006E5930" w:rsidP="00AA1E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AA1EC0" w:rsidRPr="006E5930" w:rsidRDefault="00AA1EC0" w:rsidP="00AA1E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A1E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Спасение утопающего</w:t>
      </w:r>
    </w:p>
    <w:p w:rsidR="00AA1EC0" w:rsidRPr="00AA1EC0" w:rsidRDefault="00AA1EC0" w:rsidP="00AA1E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A1EC0" w:rsidRPr="00AA1EC0" w:rsidRDefault="00AA1EC0" w:rsidP="00AA1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Первое, о чем нужно помнить: подплывать близко к тонущему опасно.</w:t>
      </w:r>
      <w:r w:rsidRPr="00AA1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A1EC0" w:rsidRDefault="00AA1EC0" w:rsidP="00AA1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панике человек, который изо всех сил цепляется за жизнь и ищет хоть какую-нибудь точку опоры, может начать хватать вас за руки или за голову, и тогда под воду могут уйти уже двое,</w:t>
      </w:r>
      <w:r w:rsidRPr="00AA1EC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предупреждает врач профилактической медицины Минского городского клинического центра психиатрии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психотерапии Леонид Мелешко. </w:t>
      </w:r>
    </w:p>
    <w:p w:rsidR="00AA1EC0" w:rsidRPr="00AA1EC0" w:rsidRDefault="00AA1EC0" w:rsidP="00AA1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Поэтому лучший выход — позвать на помощь, кинуть тонущему веревку, надутый матрас или спасательный круг. Если есть кому вас подстраховать и вы рискнули подплыть близко, изловчитесь обхватить тонущего сзади руками за подмышки.</w:t>
      </w:r>
      <w:r w:rsidRPr="00AA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1EC0" w:rsidRPr="00AA1EC0" w:rsidRDefault="00AA1EC0" w:rsidP="00AA1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Транспортировать пострадавшего нужно так, чтобы его дыхательные пути находились над поверхностью воды. Если доставленный на берег находится</w:t>
      </w:r>
      <w:r w:rsidR="009E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AA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бессознательном состоянии, необходимо освободить его дыхательные пути от воды. Для этого наклоните его через колено, положив на живот головой вниз. Затем нажмите на спину несколько раз. </w:t>
      </w:r>
    </w:p>
    <w:p w:rsidR="00AA1EC0" w:rsidRDefault="00AA1EC0" w:rsidP="00AA1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или подростка можно взять за ноги и потрясти головой вниз. Если состояние не улучшилось, необходимо провести искусственную вентиляцию легких </w:t>
      </w:r>
      <w:r w:rsidR="009E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A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непрямой массаж сердца. </w:t>
      </w:r>
    </w:p>
    <w:p w:rsidR="006E5930" w:rsidRPr="00AA1EC0" w:rsidRDefault="006E5930" w:rsidP="00AA1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168855</wp:posOffset>
            </wp:positionV>
            <wp:extent cx="6660143" cy="5329030"/>
            <wp:effectExtent l="0" t="0" r="7620" b="5080"/>
            <wp:wrapNone/>
            <wp:docPr id="1" name="Рисунок 1" descr="Ежегодный анализ показывает, что основными причинами гибели людей на воде  являются - Официальный сайт Администрации Санкт‑Петербур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жегодный анализ показывает, что основными причинами гибели людей на воде  являются - Официальный сайт Администрации Санкт‑Петербург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70"/>
                    <a:stretch/>
                  </pic:blipFill>
                  <pic:spPr bwMode="auto">
                    <a:xfrm>
                      <a:off x="0" y="0"/>
                      <a:ext cx="6660143" cy="53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EC0" w:rsidRPr="00CE4C09" w:rsidRDefault="00AA1EC0" w:rsidP="00AA1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D80" w:rsidRPr="00AA1EC0" w:rsidRDefault="000B7D80" w:rsidP="006E59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B7D80" w:rsidRPr="00AA1EC0" w:rsidSect="007F4254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E41DC"/>
    <w:multiLevelType w:val="multilevel"/>
    <w:tmpl w:val="97FA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1E"/>
    <w:rsid w:val="00067B9C"/>
    <w:rsid w:val="000B7D80"/>
    <w:rsid w:val="0040165E"/>
    <w:rsid w:val="00503EC5"/>
    <w:rsid w:val="0066260C"/>
    <w:rsid w:val="006A3FEB"/>
    <w:rsid w:val="006E5930"/>
    <w:rsid w:val="007F4254"/>
    <w:rsid w:val="008E71E4"/>
    <w:rsid w:val="009E4CC9"/>
    <w:rsid w:val="00AA1EC0"/>
    <w:rsid w:val="00B9659C"/>
    <w:rsid w:val="00CE4C09"/>
    <w:rsid w:val="00CF3269"/>
    <w:rsid w:val="00E4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425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42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3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9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P</cp:lastModifiedBy>
  <cp:revision>2</cp:revision>
  <dcterms:created xsi:type="dcterms:W3CDTF">2022-07-08T12:46:00Z</dcterms:created>
  <dcterms:modified xsi:type="dcterms:W3CDTF">2022-07-08T12:46:00Z</dcterms:modified>
</cp:coreProperties>
</file>