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40" w:lineRule="auto" w:before="74"/>
        <w:ind w:left="0" w:right="135"/>
        <w:jc w:val="center"/>
      </w:pPr>
      <w:r>
        <w:rPr/>
        <w:t>Тема:</w:t>
      </w:r>
      <w:r>
        <w:rPr>
          <w:spacing w:val="-8"/>
        </w:rPr>
        <w:t> </w:t>
      </w:r>
      <w:r>
        <w:rPr/>
        <w:t>Высота</w:t>
      </w:r>
      <w:r>
        <w:rPr>
          <w:spacing w:val="-6"/>
        </w:rPr>
        <w:t> </w:t>
      </w:r>
      <w:r>
        <w:rPr/>
        <w:t>местности.</w:t>
      </w:r>
      <w:r>
        <w:rPr>
          <w:spacing w:val="-6"/>
        </w:rPr>
        <w:t> </w:t>
      </w:r>
      <w:r>
        <w:rPr/>
        <w:t>Чтение</w:t>
      </w:r>
      <w:r>
        <w:rPr>
          <w:spacing w:val="-6"/>
        </w:rPr>
        <w:t> </w:t>
      </w:r>
      <w:r>
        <w:rPr/>
        <w:t>плана</w:t>
      </w:r>
      <w:r>
        <w:rPr>
          <w:spacing w:val="-5"/>
        </w:rPr>
        <w:t> </w:t>
      </w:r>
      <w:r>
        <w:rPr>
          <w:spacing w:val="-2"/>
        </w:rPr>
        <w:t>местности</w:t>
      </w:r>
    </w:p>
    <w:p>
      <w:pPr>
        <w:pStyle w:val="BodyText"/>
        <w:spacing w:before="2"/>
        <w:ind w:left="0"/>
        <w:jc w:val="left"/>
        <w:rPr>
          <w:b/>
        </w:rPr>
      </w:pPr>
    </w:p>
    <w:p>
      <w:pPr>
        <w:pStyle w:val="BodyText"/>
        <w:tabs>
          <w:tab w:pos="1549" w:val="left" w:leader="none"/>
          <w:tab w:pos="2712" w:val="left" w:leader="none"/>
          <w:tab w:pos="4738" w:val="left" w:leader="none"/>
          <w:tab w:pos="6820" w:val="left" w:leader="none"/>
          <w:tab w:pos="7434" w:val="left" w:leader="none"/>
          <w:tab w:pos="9206" w:val="left" w:leader="none"/>
        </w:tabs>
        <w:ind w:right="139" w:firstLine="566"/>
        <w:jc w:val="left"/>
      </w:pPr>
      <w:r>
        <w:rPr>
          <w:b/>
          <w:spacing w:val="-4"/>
        </w:rPr>
        <w:t>Цель</w:t>
      </w:r>
      <w:r>
        <w:rPr>
          <w:b/>
        </w:rPr>
        <w:tab/>
      </w:r>
      <w:r>
        <w:rPr>
          <w:b/>
          <w:spacing w:val="-2"/>
        </w:rPr>
        <w:t>урока:</w:t>
      </w:r>
      <w:r>
        <w:rPr>
          <w:b/>
        </w:rPr>
        <w:tab/>
      </w:r>
      <w:r>
        <w:rPr>
          <w:spacing w:val="-2"/>
        </w:rPr>
        <w:t>сформировать</w:t>
      </w:r>
      <w:r>
        <w:rPr/>
        <w:tab/>
      </w:r>
      <w:r>
        <w:rPr>
          <w:spacing w:val="-2"/>
        </w:rPr>
        <w:t>представление</w:t>
      </w:r>
      <w:r>
        <w:rPr/>
        <w:tab/>
      </w:r>
      <w:r>
        <w:rPr>
          <w:spacing w:val="-6"/>
        </w:rPr>
        <w:t>об</w:t>
      </w:r>
      <w:r>
        <w:rPr/>
        <w:tab/>
      </w:r>
      <w:r>
        <w:rPr>
          <w:spacing w:val="-2"/>
        </w:rPr>
        <w:t>абсолютной</w:t>
      </w:r>
      <w:r>
        <w:rPr/>
        <w:tab/>
      </w:r>
      <w:r>
        <w:rPr>
          <w:spacing w:val="-10"/>
        </w:rPr>
        <w:t>и </w:t>
      </w:r>
      <w:r>
        <w:rPr/>
        <w:t>относительной высоте.</w:t>
      </w:r>
    </w:p>
    <w:p>
      <w:pPr>
        <w:pStyle w:val="Heading1"/>
      </w:pPr>
      <w:r>
        <w:rPr>
          <w:spacing w:val="-2"/>
        </w:rPr>
        <w:t>Задачи:</w:t>
      </w:r>
    </w:p>
    <w:p>
      <w:pPr>
        <w:pStyle w:val="Heading2"/>
      </w:pPr>
      <w:r>
        <w:rPr>
          <w:spacing w:val="-2"/>
        </w:rPr>
        <w:t>Образовательные: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40" w:lineRule="auto" w:before="0" w:after="0"/>
        <w:ind w:left="721" w:right="0" w:hanging="360"/>
        <w:jc w:val="left"/>
        <w:rPr>
          <w:rFonts w:ascii="Symbol" w:hAnsi="Symbol"/>
          <w:sz w:val="22"/>
        </w:rPr>
      </w:pPr>
      <w:r>
        <w:rPr>
          <w:sz w:val="28"/>
        </w:rPr>
        <w:t>закрепить</w:t>
      </w:r>
      <w:r>
        <w:rPr>
          <w:spacing w:val="-12"/>
          <w:sz w:val="28"/>
        </w:rPr>
        <w:t> </w:t>
      </w:r>
      <w:r>
        <w:rPr>
          <w:sz w:val="28"/>
        </w:rPr>
        <w:t>и</w:t>
      </w:r>
      <w:r>
        <w:rPr>
          <w:spacing w:val="-5"/>
          <w:sz w:val="28"/>
        </w:rPr>
        <w:t> </w:t>
      </w:r>
      <w:r>
        <w:rPr>
          <w:sz w:val="28"/>
        </w:rPr>
        <w:t>отработать</w:t>
      </w:r>
      <w:r>
        <w:rPr>
          <w:spacing w:val="-6"/>
          <w:sz w:val="28"/>
        </w:rPr>
        <w:t> </w:t>
      </w:r>
      <w:r>
        <w:rPr>
          <w:sz w:val="28"/>
        </w:rPr>
        <w:t>умение</w:t>
      </w:r>
      <w:r>
        <w:rPr>
          <w:spacing w:val="-5"/>
          <w:sz w:val="28"/>
        </w:rPr>
        <w:t> </w:t>
      </w:r>
      <w:r>
        <w:rPr>
          <w:sz w:val="28"/>
        </w:rPr>
        <w:t>читать</w:t>
      </w:r>
      <w:r>
        <w:rPr>
          <w:spacing w:val="-7"/>
          <w:sz w:val="28"/>
        </w:rPr>
        <w:t> </w:t>
      </w:r>
      <w:r>
        <w:rPr>
          <w:sz w:val="28"/>
        </w:rPr>
        <w:t>план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местности;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40" w:lineRule="auto" w:before="1" w:after="0"/>
        <w:ind w:left="721" w:right="140" w:hanging="360"/>
        <w:jc w:val="left"/>
        <w:rPr>
          <w:rFonts w:ascii="Symbol" w:hAnsi="Symbol"/>
          <w:sz w:val="28"/>
        </w:rPr>
      </w:pPr>
      <w:r>
        <w:rPr>
          <w:sz w:val="28"/>
        </w:rPr>
        <w:t>сформировать</w:t>
      </w:r>
      <w:r>
        <w:rPr>
          <w:spacing w:val="40"/>
          <w:sz w:val="28"/>
        </w:rPr>
        <w:t> </w:t>
      </w:r>
      <w:r>
        <w:rPr>
          <w:sz w:val="28"/>
        </w:rPr>
        <w:t>умение</w:t>
      </w:r>
      <w:r>
        <w:rPr>
          <w:spacing w:val="40"/>
          <w:sz w:val="28"/>
        </w:rPr>
        <w:t> </w:t>
      </w:r>
      <w:r>
        <w:rPr>
          <w:sz w:val="28"/>
        </w:rPr>
        <w:t>читать</w:t>
      </w:r>
      <w:r>
        <w:rPr>
          <w:spacing w:val="40"/>
          <w:sz w:val="28"/>
        </w:rPr>
        <w:t> </w:t>
      </w:r>
      <w:r>
        <w:rPr>
          <w:sz w:val="28"/>
        </w:rPr>
        <w:t>и</w:t>
      </w:r>
      <w:r>
        <w:rPr>
          <w:spacing w:val="40"/>
          <w:sz w:val="28"/>
        </w:rPr>
        <w:t> </w:t>
      </w:r>
      <w:r>
        <w:rPr>
          <w:sz w:val="28"/>
        </w:rPr>
        <w:t>понимать</w:t>
      </w:r>
      <w:r>
        <w:rPr>
          <w:spacing w:val="40"/>
          <w:sz w:val="28"/>
        </w:rPr>
        <w:t> </w:t>
      </w:r>
      <w:r>
        <w:rPr>
          <w:sz w:val="28"/>
        </w:rPr>
        <w:t>условные</w:t>
      </w:r>
      <w:r>
        <w:rPr>
          <w:spacing w:val="40"/>
          <w:sz w:val="28"/>
        </w:rPr>
        <w:t> </w:t>
      </w:r>
      <w:r>
        <w:rPr>
          <w:sz w:val="28"/>
        </w:rPr>
        <w:t>знаки</w:t>
      </w:r>
      <w:r>
        <w:rPr>
          <w:spacing w:val="40"/>
          <w:sz w:val="28"/>
        </w:rPr>
        <w:t> </w:t>
      </w:r>
      <w:r>
        <w:rPr>
          <w:sz w:val="28"/>
        </w:rPr>
        <w:t>на</w:t>
      </w:r>
      <w:r>
        <w:rPr>
          <w:spacing w:val="40"/>
          <w:sz w:val="28"/>
        </w:rPr>
        <w:t> </w:t>
      </w:r>
      <w:r>
        <w:rPr>
          <w:sz w:val="28"/>
        </w:rPr>
        <w:t>плане</w:t>
      </w:r>
      <w:r>
        <w:rPr>
          <w:spacing w:val="80"/>
          <w:w w:val="150"/>
          <w:sz w:val="28"/>
        </w:rPr>
        <w:t> </w:t>
      </w:r>
      <w:r>
        <w:rPr>
          <w:spacing w:val="-2"/>
          <w:sz w:val="28"/>
        </w:rPr>
        <w:t>местности;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40" w:lineRule="auto" w:before="0" w:after="0"/>
        <w:ind w:left="721" w:right="141" w:hanging="360"/>
        <w:jc w:val="both"/>
        <w:rPr>
          <w:rFonts w:ascii="Symbol" w:hAnsi="Symbol"/>
          <w:sz w:val="28"/>
        </w:rPr>
      </w:pPr>
      <w:r>
        <w:rPr>
          <w:sz w:val="28"/>
        </w:rPr>
        <w:t>сформировать умение понимать условные знаки, определять направления, взаиморасположение объектов на плане местности, </w:t>
      </w:r>
      <w:r>
        <w:rPr>
          <w:spacing w:val="-2"/>
          <w:sz w:val="28"/>
        </w:rPr>
        <w:t>расстояния.</w:t>
      </w:r>
    </w:p>
    <w:p>
      <w:pPr>
        <w:pStyle w:val="Heading2"/>
        <w:spacing w:line="320" w:lineRule="exact"/>
      </w:pPr>
      <w:r>
        <w:rPr>
          <w:spacing w:val="-2"/>
        </w:rPr>
        <w:t>Развивающие: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342" w:lineRule="exact" w:before="1" w:after="0"/>
        <w:ind w:left="721" w:right="0" w:hanging="360"/>
        <w:jc w:val="left"/>
        <w:rPr>
          <w:rFonts w:ascii="Symbol" w:hAnsi="Symbol"/>
          <w:sz w:val="28"/>
        </w:rPr>
      </w:pPr>
      <w:r>
        <w:rPr>
          <w:sz w:val="28"/>
        </w:rPr>
        <w:t>продолжить</w:t>
      </w:r>
      <w:r>
        <w:rPr>
          <w:spacing w:val="-10"/>
          <w:sz w:val="28"/>
        </w:rPr>
        <w:t> </w:t>
      </w:r>
      <w:r>
        <w:rPr>
          <w:sz w:val="28"/>
        </w:rPr>
        <w:t>развитие</w:t>
      </w:r>
      <w:r>
        <w:rPr>
          <w:spacing w:val="-9"/>
          <w:sz w:val="28"/>
        </w:rPr>
        <w:t> </w:t>
      </w:r>
      <w:r>
        <w:rPr>
          <w:sz w:val="28"/>
        </w:rPr>
        <w:t>научного</w:t>
      </w:r>
      <w:r>
        <w:rPr>
          <w:spacing w:val="-8"/>
          <w:sz w:val="28"/>
        </w:rPr>
        <w:t> </w:t>
      </w:r>
      <w:r>
        <w:rPr>
          <w:sz w:val="28"/>
        </w:rPr>
        <w:t>мировоззрения</w:t>
      </w:r>
      <w:r>
        <w:rPr>
          <w:spacing w:val="-11"/>
          <w:sz w:val="28"/>
        </w:rPr>
        <w:t> </w:t>
      </w:r>
      <w:r>
        <w:rPr>
          <w:spacing w:val="-2"/>
          <w:sz w:val="28"/>
        </w:rPr>
        <w:t>учащихся;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342" w:lineRule="exact" w:before="0" w:after="0"/>
        <w:ind w:left="721" w:right="0" w:hanging="360"/>
        <w:jc w:val="left"/>
        <w:rPr>
          <w:rFonts w:ascii="Symbol" w:hAnsi="Symbol"/>
          <w:sz w:val="28"/>
        </w:rPr>
      </w:pPr>
      <w:r>
        <w:rPr>
          <w:sz w:val="28"/>
        </w:rPr>
        <w:t>развитие</w:t>
      </w:r>
      <w:r>
        <w:rPr>
          <w:spacing w:val="-13"/>
          <w:sz w:val="28"/>
        </w:rPr>
        <w:t> </w:t>
      </w:r>
      <w:r>
        <w:rPr>
          <w:sz w:val="28"/>
        </w:rPr>
        <w:t>умений</w:t>
      </w:r>
      <w:r>
        <w:rPr>
          <w:spacing w:val="-7"/>
          <w:sz w:val="28"/>
        </w:rPr>
        <w:t> </w:t>
      </w:r>
      <w:r>
        <w:rPr>
          <w:sz w:val="28"/>
        </w:rPr>
        <w:t>выделять</w:t>
      </w:r>
      <w:r>
        <w:rPr>
          <w:spacing w:val="-7"/>
          <w:sz w:val="28"/>
        </w:rPr>
        <w:t> </w:t>
      </w:r>
      <w:r>
        <w:rPr>
          <w:sz w:val="28"/>
        </w:rPr>
        <w:t>главное,</w:t>
      </w:r>
      <w:r>
        <w:rPr>
          <w:spacing w:val="-8"/>
          <w:sz w:val="28"/>
        </w:rPr>
        <w:t> </w:t>
      </w:r>
      <w:r>
        <w:rPr>
          <w:sz w:val="28"/>
        </w:rPr>
        <w:t>сравнивать,</w:t>
      </w:r>
      <w:r>
        <w:rPr>
          <w:spacing w:val="-8"/>
          <w:sz w:val="28"/>
        </w:rPr>
        <w:t> </w:t>
      </w:r>
      <w:r>
        <w:rPr>
          <w:spacing w:val="-2"/>
          <w:sz w:val="28"/>
        </w:rPr>
        <w:t>анализировать;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342" w:lineRule="exact" w:before="0" w:after="0"/>
        <w:ind w:left="721" w:right="0" w:hanging="360"/>
        <w:jc w:val="left"/>
        <w:rPr>
          <w:rFonts w:ascii="Symbol" w:hAnsi="Symbol"/>
          <w:sz w:val="28"/>
        </w:rPr>
      </w:pPr>
      <w:r>
        <w:rPr>
          <w:sz w:val="28"/>
        </w:rPr>
        <w:t>развитие</w:t>
      </w:r>
      <w:r>
        <w:rPr>
          <w:spacing w:val="-11"/>
          <w:sz w:val="28"/>
        </w:rPr>
        <w:t> </w:t>
      </w:r>
      <w:r>
        <w:rPr>
          <w:sz w:val="28"/>
        </w:rPr>
        <w:t>умений</w:t>
      </w:r>
      <w:r>
        <w:rPr>
          <w:spacing w:val="-6"/>
          <w:sz w:val="28"/>
        </w:rPr>
        <w:t> </w:t>
      </w:r>
      <w:r>
        <w:rPr>
          <w:sz w:val="28"/>
        </w:rPr>
        <w:t>применять</w:t>
      </w:r>
      <w:r>
        <w:rPr>
          <w:spacing w:val="-8"/>
          <w:sz w:val="28"/>
        </w:rPr>
        <w:t> </w:t>
      </w:r>
      <w:r>
        <w:rPr>
          <w:sz w:val="28"/>
        </w:rPr>
        <w:t>полученные</w:t>
      </w:r>
      <w:r>
        <w:rPr>
          <w:spacing w:val="-7"/>
          <w:sz w:val="28"/>
        </w:rPr>
        <w:t> </w:t>
      </w:r>
      <w:r>
        <w:rPr>
          <w:sz w:val="28"/>
        </w:rPr>
        <w:t>знания</w:t>
      </w:r>
      <w:r>
        <w:rPr>
          <w:spacing w:val="-8"/>
          <w:sz w:val="28"/>
        </w:rPr>
        <w:t> </w:t>
      </w:r>
      <w:r>
        <w:rPr>
          <w:sz w:val="28"/>
        </w:rPr>
        <w:t>на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практике.</w:t>
      </w:r>
    </w:p>
    <w:p>
      <w:pPr>
        <w:pStyle w:val="Heading2"/>
        <w:spacing w:line="321" w:lineRule="exact"/>
        <w:rPr>
          <w:i w:val="0"/>
        </w:rPr>
      </w:pPr>
      <w:r>
        <w:rPr>
          <w:spacing w:val="-2"/>
        </w:rPr>
        <w:t>Воспитательные</w:t>
      </w:r>
      <w:r>
        <w:rPr>
          <w:i w:val="0"/>
          <w:spacing w:val="-2"/>
        </w:rPr>
        <w:t>: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342" w:lineRule="exact" w:before="2" w:after="0"/>
        <w:ind w:left="721" w:right="0" w:hanging="360"/>
        <w:jc w:val="left"/>
        <w:rPr>
          <w:rFonts w:ascii="Symbol" w:hAnsi="Symbol"/>
          <w:sz w:val="28"/>
        </w:rPr>
      </w:pPr>
      <w:r>
        <w:rPr>
          <w:sz w:val="28"/>
        </w:rPr>
        <w:t>развитие</w:t>
      </w:r>
      <w:r>
        <w:rPr>
          <w:spacing w:val="-9"/>
          <w:sz w:val="28"/>
        </w:rPr>
        <w:t> </w:t>
      </w:r>
      <w:r>
        <w:rPr>
          <w:sz w:val="28"/>
        </w:rPr>
        <w:t>навыков</w:t>
      </w:r>
      <w:r>
        <w:rPr>
          <w:spacing w:val="-10"/>
          <w:sz w:val="28"/>
        </w:rPr>
        <w:t> </w:t>
      </w:r>
      <w:r>
        <w:rPr>
          <w:sz w:val="28"/>
        </w:rPr>
        <w:t>самостоятельной</w:t>
      </w:r>
      <w:r>
        <w:rPr>
          <w:spacing w:val="-8"/>
          <w:sz w:val="28"/>
        </w:rPr>
        <w:t> </w:t>
      </w:r>
      <w:r>
        <w:rPr>
          <w:spacing w:val="-2"/>
          <w:sz w:val="28"/>
        </w:rPr>
        <w:t>работы;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40" w:lineRule="auto" w:before="0" w:after="0"/>
        <w:ind w:left="721" w:right="145" w:hanging="360"/>
        <w:jc w:val="left"/>
        <w:rPr>
          <w:rFonts w:ascii="Symbol" w:hAnsi="Symbol"/>
          <w:sz w:val="28"/>
        </w:rPr>
      </w:pPr>
      <w:r>
        <w:rPr>
          <w:sz w:val="28"/>
        </w:rPr>
        <w:t>формирование интереса к знаниям, умениям, адекватной оценке своей </w:t>
      </w:r>
      <w:r>
        <w:rPr>
          <w:spacing w:val="-2"/>
          <w:sz w:val="28"/>
        </w:rPr>
        <w:t>деятельности;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342" w:lineRule="exact" w:before="0" w:after="0"/>
        <w:ind w:left="721" w:right="0" w:hanging="360"/>
        <w:jc w:val="left"/>
        <w:rPr>
          <w:rFonts w:ascii="Symbol" w:hAnsi="Symbol"/>
          <w:sz w:val="28"/>
        </w:rPr>
      </w:pPr>
      <w:r>
        <w:rPr>
          <w:sz w:val="28"/>
        </w:rPr>
        <w:t>продолжить</w:t>
      </w:r>
      <w:r>
        <w:rPr>
          <w:spacing w:val="-11"/>
          <w:sz w:val="28"/>
        </w:rPr>
        <w:t> </w:t>
      </w:r>
      <w:r>
        <w:rPr>
          <w:sz w:val="28"/>
        </w:rPr>
        <w:t>экологическое</w:t>
      </w:r>
      <w:r>
        <w:rPr>
          <w:spacing w:val="-10"/>
          <w:sz w:val="28"/>
        </w:rPr>
        <w:t> </w:t>
      </w:r>
      <w:r>
        <w:rPr>
          <w:sz w:val="28"/>
        </w:rPr>
        <w:t>воспитание</w:t>
      </w:r>
      <w:r>
        <w:rPr>
          <w:spacing w:val="-12"/>
          <w:sz w:val="28"/>
        </w:rPr>
        <w:t> </w:t>
      </w:r>
      <w:r>
        <w:rPr>
          <w:spacing w:val="-2"/>
          <w:sz w:val="28"/>
        </w:rPr>
        <w:t>учащихся.</w:t>
      </w:r>
    </w:p>
    <w:p>
      <w:pPr>
        <w:spacing w:line="321" w:lineRule="exact" w:before="0"/>
        <w:ind w:left="2" w:right="0" w:firstLine="0"/>
        <w:jc w:val="left"/>
        <w:rPr>
          <w:sz w:val="28"/>
        </w:rPr>
      </w:pPr>
      <w:r>
        <w:rPr>
          <w:b/>
          <w:sz w:val="28"/>
        </w:rPr>
        <w:t>Класс:</w:t>
      </w:r>
      <w:r>
        <w:rPr>
          <w:b/>
          <w:spacing w:val="-5"/>
          <w:sz w:val="28"/>
        </w:rPr>
        <w:t> </w:t>
      </w:r>
      <w:r>
        <w:rPr>
          <w:spacing w:val="-5"/>
          <w:sz w:val="28"/>
        </w:rPr>
        <w:t>6.</w:t>
      </w:r>
    </w:p>
    <w:p>
      <w:pPr>
        <w:spacing w:line="322" w:lineRule="exact" w:before="0"/>
        <w:ind w:left="2" w:right="0" w:firstLine="0"/>
        <w:jc w:val="left"/>
        <w:rPr>
          <w:sz w:val="28"/>
        </w:rPr>
      </w:pPr>
      <w:r>
        <w:rPr>
          <w:b/>
          <w:sz w:val="28"/>
        </w:rPr>
        <w:t>Тип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урока:</w:t>
      </w:r>
      <w:r>
        <w:rPr>
          <w:b/>
          <w:spacing w:val="-4"/>
          <w:sz w:val="28"/>
        </w:rPr>
        <w:t> </w:t>
      </w:r>
      <w:r>
        <w:rPr>
          <w:spacing w:val="-2"/>
          <w:sz w:val="28"/>
        </w:rPr>
        <w:t>комбинированный.</w:t>
      </w:r>
    </w:p>
    <w:p>
      <w:pPr>
        <w:spacing w:line="322" w:lineRule="exact" w:before="0"/>
        <w:ind w:left="2" w:right="0" w:firstLine="0"/>
        <w:jc w:val="left"/>
        <w:rPr>
          <w:sz w:val="28"/>
        </w:rPr>
      </w:pPr>
      <w:r>
        <w:rPr>
          <w:b/>
          <w:sz w:val="28"/>
        </w:rPr>
        <w:t>Вид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деятельности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учащихся:</w:t>
      </w:r>
      <w:r>
        <w:rPr>
          <w:b/>
          <w:spacing w:val="-5"/>
          <w:sz w:val="28"/>
        </w:rPr>
        <w:t> </w:t>
      </w:r>
      <w:r>
        <w:rPr>
          <w:sz w:val="28"/>
        </w:rPr>
        <w:t>групповая,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индивидуальная.</w:t>
      </w:r>
    </w:p>
    <w:p>
      <w:pPr>
        <w:spacing w:line="322" w:lineRule="exact" w:before="0"/>
        <w:ind w:left="2" w:right="0" w:firstLine="0"/>
        <w:jc w:val="left"/>
        <w:rPr>
          <w:sz w:val="28"/>
        </w:rPr>
      </w:pPr>
      <w:r>
        <w:rPr>
          <w:b/>
          <w:sz w:val="28"/>
        </w:rPr>
        <w:t>Основные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понятия:</w:t>
      </w:r>
      <w:r>
        <w:rPr>
          <w:b/>
          <w:spacing w:val="-7"/>
          <w:sz w:val="28"/>
        </w:rPr>
        <w:t> </w:t>
      </w:r>
      <w:r>
        <w:rPr>
          <w:spacing w:val="-2"/>
          <w:sz w:val="28"/>
        </w:rPr>
        <w:t>география.</w:t>
      </w:r>
    </w:p>
    <w:p>
      <w:pPr>
        <w:spacing w:before="0"/>
        <w:ind w:left="2" w:right="0" w:firstLine="0"/>
        <w:jc w:val="left"/>
        <w:rPr>
          <w:sz w:val="28"/>
        </w:rPr>
      </w:pPr>
      <w:r>
        <w:rPr>
          <w:b/>
          <w:sz w:val="28"/>
        </w:rPr>
        <w:t>Методы</w:t>
      </w:r>
      <w:r>
        <w:rPr>
          <w:b/>
          <w:spacing w:val="-16"/>
          <w:sz w:val="28"/>
        </w:rPr>
        <w:t> </w:t>
      </w:r>
      <w:r>
        <w:rPr>
          <w:b/>
          <w:sz w:val="28"/>
        </w:rPr>
        <w:t>обучения:</w:t>
      </w:r>
      <w:r>
        <w:rPr>
          <w:b/>
          <w:spacing w:val="-10"/>
          <w:sz w:val="28"/>
        </w:rPr>
        <w:t> </w:t>
      </w:r>
      <w:r>
        <w:rPr>
          <w:sz w:val="28"/>
        </w:rPr>
        <w:t>беседа,</w:t>
      </w:r>
      <w:r>
        <w:rPr>
          <w:spacing w:val="-10"/>
          <w:sz w:val="28"/>
        </w:rPr>
        <w:t> </w:t>
      </w:r>
      <w:r>
        <w:rPr>
          <w:sz w:val="28"/>
        </w:rPr>
        <w:t>словесно-наглядный,</w:t>
      </w:r>
      <w:r>
        <w:rPr>
          <w:spacing w:val="-10"/>
          <w:sz w:val="28"/>
        </w:rPr>
        <w:t> </w:t>
      </w:r>
      <w:r>
        <w:rPr>
          <w:sz w:val="28"/>
        </w:rPr>
        <w:t>частично-</w:t>
      </w:r>
      <w:r>
        <w:rPr>
          <w:spacing w:val="-2"/>
          <w:sz w:val="28"/>
        </w:rPr>
        <w:t>поисковый.</w:t>
      </w:r>
    </w:p>
    <w:p>
      <w:pPr>
        <w:pStyle w:val="Heading1"/>
      </w:pPr>
      <w:r>
        <w:rPr/>
        <w:t>Средства</w:t>
      </w:r>
      <w:r>
        <w:rPr>
          <w:spacing w:val="-4"/>
        </w:rPr>
        <w:t> </w:t>
      </w:r>
      <w:r>
        <w:rPr>
          <w:spacing w:val="-2"/>
        </w:rPr>
        <w:t>обучения: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342" w:lineRule="exact" w:before="0" w:after="0"/>
        <w:ind w:left="720" w:right="0" w:hanging="359"/>
        <w:jc w:val="both"/>
        <w:rPr>
          <w:rFonts w:ascii="Symbol" w:hAnsi="Symbol"/>
          <w:sz w:val="28"/>
        </w:rPr>
      </w:pPr>
      <w:r>
        <w:rPr>
          <w:sz w:val="28"/>
        </w:rPr>
        <w:t>рабочая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тетрадь;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40" w:lineRule="auto" w:before="1" w:after="0"/>
        <w:ind w:left="721" w:right="135" w:hanging="360"/>
        <w:jc w:val="both"/>
        <w:rPr>
          <w:rFonts w:ascii="Symbol" w:hAnsi="Symbol"/>
          <w:sz w:val="28"/>
        </w:rPr>
      </w:pPr>
      <w:r>
        <w:rPr>
          <w:sz w:val="28"/>
        </w:rPr>
        <w:t>География. Физическая география : учебное пособие для 6-го класса учреждений</w:t>
      </w:r>
      <w:r>
        <w:rPr>
          <w:spacing w:val="-3"/>
          <w:sz w:val="28"/>
        </w:rPr>
        <w:t> </w:t>
      </w:r>
      <w:r>
        <w:rPr>
          <w:sz w:val="28"/>
        </w:rPr>
        <w:t>общего</w:t>
      </w:r>
      <w:r>
        <w:rPr>
          <w:spacing w:val="-3"/>
          <w:sz w:val="28"/>
        </w:rPr>
        <w:t> </w:t>
      </w:r>
      <w:r>
        <w:rPr>
          <w:sz w:val="28"/>
        </w:rPr>
        <w:t>среднего</w:t>
      </w:r>
      <w:r>
        <w:rPr>
          <w:spacing w:val="-2"/>
          <w:sz w:val="28"/>
        </w:rPr>
        <w:t> </w:t>
      </w:r>
      <w:r>
        <w:rPr>
          <w:sz w:val="28"/>
        </w:rPr>
        <w:t>образования</w:t>
      </w:r>
      <w:r>
        <w:rPr>
          <w:spacing w:val="-1"/>
          <w:sz w:val="28"/>
        </w:rPr>
        <w:t> </w:t>
      </w:r>
      <w:r>
        <w:rPr>
          <w:sz w:val="28"/>
        </w:rPr>
        <w:t>с</w:t>
      </w:r>
      <w:r>
        <w:rPr>
          <w:spacing w:val="-4"/>
          <w:sz w:val="28"/>
        </w:rPr>
        <w:t> </w:t>
      </w:r>
      <w:r>
        <w:rPr>
          <w:sz w:val="28"/>
        </w:rPr>
        <w:t>русским</w:t>
      </w:r>
      <w:r>
        <w:rPr>
          <w:spacing w:val="-4"/>
          <w:sz w:val="28"/>
        </w:rPr>
        <w:t> </w:t>
      </w:r>
      <w:r>
        <w:rPr>
          <w:sz w:val="28"/>
        </w:rPr>
        <w:t>языком</w:t>
      </w:r>
      <w:r>
        <w:rPr>
          <w:spacing w:val="-2"/>
          <w:sz w:val="28"/>
        </w:rPr>
        <w:t> </w:t>
      </w:r>
      <w:r>
        <w:rPr>
          <w:sz w:val="28"/>
        </w:rPr>
        <w:t>обучения</w:t>
      </w:r>
      <w:r>
        <w:rPr>
          <w:spacing w:val="-4"/>
          <w:sz w:val="28"/>
        </w:rPr>
        <w:t> </w:t>
      </w:r>
      <w:r>
        <w:rPr>
          <w:sz w:val="28"/>
        </w:rPr>
        <w:t>/ Е. Г. Коль макова, В. В. Пикулик ; под ред. Е. Г. Кольмаковой. — 2-е изд., пересм. и доп. — Минск : Народная асвета, 2022. — 184 с.: ил.</w:t>
      </w:r>
    </w:p>
    <w:p>
      <w:pPr>
        <w:spacing w:line="240" w:lineRule="auto" w:before="0"/>
        <w:ind w:left="2" w:right="4081" w:firstLine="3984"/>
        <w:jc w:val="both"/>
        <w:rPr>
          <w:b/>
          <w:i/>
          <w:sz w:val="28"/>
        </w:rPr>
      </w:pPr>
      <w:r>
        <w:rPr>
          <w:b/>
          <w:sz w:val="28"/>
        </w:rPr>
        <w:t>Ход урока: I.Ориентировочно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–</w:t>
      </w:r>
      <w:r>
        <w:rPr>
          <w:b/>
          <w:spacing w:val="-10"/>
          <w:sz w:val="28"/>
        </w:rPr>
        <w:t> </w:t>
      </w:r>
      <w:r>
        <w:rPr>
          <w:b/>
          <w:sz w:val="28"/>
        </w:rPr>
        <w:t>мотивационный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этап. </w:t>
      </w:r>
      <w:r>
        <w:rPr>
          <w:b/>
          <w:i/>
          <w:sz w:val="28"/>
        </w:rPr>
        <w:t>1.Организационный момент</w:t>
      </w:r>
    </w:p>
    <w:p>
      <w:pPr>
        <w:pStyle w:val="BodyText"/>
        <w:ind w:right="145" w:firstLine="566"/>
      </w:pPr>
      <w:r>
        <w:rPr/>
        <w:t>Приветствие, проверка отсутствующих, создание психологической готовности учащихся к уроку, условий для активного взаимодействия.</w:t>
      </w:r>
    </w:p>
    <w:p>
      <w:pPr>
        <w:pStyle w:val="Heading2"/>
        <w:numPr>
          <w:ilvl w:val="0"/>
          <w:numId w:val="2"/>
        </w:numPr>
        <w:tabs>
          <w:tab w:pos="212" w:val="left" w:leader="none"/>
        </w:tabs>
        <w:spacing w:line="321" w:lineRule="exact" w:before="0" w:after="0"/>
        <w:ind w:left="212" w:right="0" w:hanging="210"/>
        <w:jc w:val="both"/>
      </w:pPr>
      <w:r>
        <w:rPr/>
        <w:t>Актуализация</w:t>
      </w:r>
      <w:r>
        <w:rPr>
          <w:spacing w:val="-10"/>
        </w:rPr>
        <w:t> </w:t>
      </w:r>
      <w:r>
        <w:rPr/>
        <w:t>опорных</w:t>
      </w:r>
      <w:r>
        <w:rPr>
          <w:spacing w:val="-9"/>
        </w:rPr>
        <w:t> </w:t>
      </w:r>
      <w:r>
        <w:rPr/>
        <w:t>знаний</w:t>
      </w:r>
      <w:r>
        <w:rPr>
          <w:spacing w:val="-7"/>
        </w:rPr>
        <w:t> </w:t>
      </w:r>
      <w:r>
        <w:rPr/>
        <w:t>и</w:t>
      </w:r>
      <w:r>
        <w:rPr>
          <w:spacing w:val="-8"/>
        </w:rPr>
        <w:t> </w:t>
      </w:r>
      <w:r>
        <w:rPr/>
        <w:t>субъективного</w:t>
      </w:r>
      <w:r>
        <w:rPr>
          <w:spacing w:val="-9"/>
        </w:rPr>
        <w:t> </w:t>
      </w:r>
      <w:r>
        <w:rPr/>
        <w:t>опыта</w:t>
      </w:r>
      <w:r>
        <w:rPr>
          <w:spacing w:val="-8"/>
        </w:rPr>
        <w:t> </w:t>
      </w:r>
      <w:r>
        <w:rPr>
          <w:spacing w:val="-2"/>
        </w:rPr>
        <w:t>учащихся</w:t>
      </w:r>
    </w:p>
    <w:p>
      <w:pPr>
        <w:pStyle w:val="ListParagraph"/>
        <w:numPr>
          <w:ilvl w:val="1"/>
          <w:numId w:val="2"/>
        </w:numPr>
        <w:tabs>
          <w:tab w:pos="493" w:val="left" w:leader="none"/>
        </w:tabs>
        <w:spacing w:line="322" w:lineRule="exact" w:before="0" w:after="0"/>
        <w:ind w:left="493" w:right="0" w:hanging="491"/>
        <w:jc w:val="both"/>
        <w:rPr>
          <w:b/>
          <w:i/>
          <w:sz w:val="28"/>
        </w:rPr>
      </w:pPr>
      <w:r>
        <w:rPr>
          <w:b/>
          <w:i/>
          <w:sz w:val="28"/>
        </w:rPr>
        <w:t>Проверка</w:t>
      </w:r>
      <w:r>
        <w:rPr>
          <w:b/>
          <w:i/>
          <w:spacing w:val="-11"/>
          <w:sz w:val="28"/>
        </w:rPr>
        <w:t> </w:t>
      </w:r>
      <w:r>
        <w:rPr>
          <w:b/>
          <w:i/>
          <w:sz w:val="28"/>
        </w:rPr>
        <w:t>домашнего</w:t>
      </w:r>
      <w:r>
        <w:rPr>
          <w:b/>
          <w:i/>
          <w:spacing w:val="-10"/>
          <w:sz w:val="28"/>
        </w:rPr>
        <w:t> </w:t>
      </w:r>
      <w:r>
        <w:rPr>
          <w:b/>
          <w:i/>
          <w:spacing w:val="-2"/>
          <w:sz w:val="28"/>
        </w:rPr>
        <w:t>задания</w:t>
      </w:r>
    </w:p>
    <w:p>
      <w:pPr>
        <w:pStyle w:val="BodyText"/>
        <w:ind w:left="350"/>
      </w:pPr>
      <w:r>
        <w:rPr/>
        <w:t>Приём</w:t>
      </w:r>
      <w:r>
        <w:rPr>
          <w:spacing w:val="-3"/>
        </w:rPr>
        <w:t> </w:t>
      </w:r>
      <w:r>
        <w:rPr>
          <w:spacing w:val="-2"/>
        </w:rPr>
        <w:t>«Блицопрос».</w:t>
      </w:r>
    </w:p>
    <w:p>
      <w:pPr>
        <w:pStyle w:val="ListParagraph"/>
        <w:numPr>
          <w:ilvl w:val="0"/>
          <w:numId w:val="3"/>
        </w:numPr>
        <w:tabs>
          <w:tab w:pos="372" w:val="left" w:leader="none"/>
        </w:tabs>
        <w:spacing w:line="242" w:lineRule="auto" w:before="0" w:after="0"/>
        <w:ind w:left="2" w:right="140" w:firstLine="0"/>
        <w:jc w:val="both"/>
        <w:rPr>
          <w:sz w:val="28"/>
        </w:rPr>
      </w:pPr>
      <w:r>
        <w:rPr>
          <w:sz w:val="28"/>
        </w:rPr>
        <w:t>Что такое план местности? (изображение небольшого участка земной поверхности в уменьшенном виде при помощи условных знаков)</w:t>
      </w:r>
    </w:p>
    <w:p>
      <w:pPr>
        <w:pStyle w:val="ListParagraph"/>
        <w:spacing w:after="0" w:line="242" w:lineRule="auto"/>
        <w:jc w:val="both"/>
        <w:rPr>
          <w:sz w:val="28"/>
        </w:rPr>
        <w:sectPr>
          <w:type w:val="continuous"/>
          <w:pgSz w:w="11910" w:h="16840"/>
          <w:pgMar w:top="1040" w:bottom="280" w:left="1700" w:right="708"/>
        </w:sectPr>
      </w:pPr>
    </w:p>
    <w:p>
      <w:pPr>
        <w:pStyle w:val="ListParagraph"/>
        <w:numPr>
          <w:ilvl w:val="0"/>
          <w:numId w:val="3"/>
        </w:numPr>
        <w:tabs>
          <w:tab w:pos="357" w:val="left" w:leader="none"/>
        </w:tabs>
        <w:spacing w:line="240" w:lineRule="auto" w:before="74" w:after="0"/>
        <w:ind w:left="2" w:right="138" w:firstLine="0"/>
        <w:jc w:val="both"/>
        <w:rPr>
          <w:sz w:val="28"/>
        </w:rPr>
      </w:pPr>
      <w:r>
        <w:rPr>
          <w:sz w:val="28"/>
        </w:rPr>
        <w:t>Приведите 3 доказательства, что план местности – наилучший способ изображения земной поверхности. (точно передает размеры объектов; имеет масштаб, что важно для расчетов; четкие расстояния)</w:t>
      </w:r>
    </w:p>
    <w:p>
      <w:pPr>
        <w:pStyle w:val="ListParagraph"/>
        <w:numPr>
          <w:ilvl w:val="0"/>
          <w:numId w:val="3"/>
        </w:numPr>
        <w:tabs>
          <w:tab w:pos="340" w:val="left" w:leader="none"/>
        </w:tabs>
        <w:spacing w:line="240" w:lineRule="auto" w:before="2" w:after="0"/>
        <w:ind w:left="2" w:right="144" w:firstLine="0"/>
        <w:jc w:val="both"/>
        <w:rPr>
          <w:sz w:val="28"/>
        </w:rPr>
      </w:pPr>
      <w:r>
        <w:rPr>
          <w:sz w:val="28"/>
        </w:rPr>
        <w:t>Для чего на плане местности используют условные знаки? (показывает рельеф, отображает объекты, указывает границы и растительность)</w:t>
      </w:r>
    </w:p>
    <w:p>
      <w:pPr>
        <w:pStyle w:val="ListParagraph"/>
        <w:numPr>
          <w:ilvl w:val="0"/>
          <w:numId w:val="3"/>
        </w:numPr>
        <w:tabs>
          <w:tab w:pos="575" w:val="left" w:leader="none"/>
        </w:tabs>
        <w:spacing w:line="240" w:lineRule="auto" w:before="0" w:after="0"/>
        <w:ind w:left="2" w:right="142" w:firstLine="0"/>
        <w:jc w:val="both"/>
        <w:rPr>
          <w:sz w:val="28"/>
        </w:rPr>
      </w:pPr>
      <w:r>
        <w:rPr>
          <w:sz w:val="28"/>
        </w:rPr>
        <w:t>Назовите свойства условных знаков. (линейные, площадные, внемасштабные, уточняющие)</w:t>
      </w:r>
    </w:p>
    <w:p>
      <w:pPr>
        <w:pStyle w:val="ListParagraph"/>
        <w:numPr>
          <w:ilvl w:val="0"/>
          <w:numId w:val="3"/>
        </w:numPr>
        <w:tabs>
          <w:tab w:pos="271" w:val="left" w:leader="none"/>
        </w:tabs>
        <w:spacing w:line="240" w:lineRule="auto" w:before="1" w:after="0"/>
        <w:ind w:left="2" w:right="141" w:firstLine="0"/>
        <w:jc w:val="both"/>
        <w:rPr>
          <w:sz w:val="28"/>
        </w:rPr>
      </w:pPr>
      <w:r>
        <w:rPr>
          <w:sz w:val="28"/>
        </w:rPr>
        <w:t>Приведите</w:t>
      </w:r>
      <w:r>
        <w:rPr>
          <w:spacing w:val="-14"/>
          <w:sz w:val="28"/>
        </w:rPr>
        <w:t> </w:t>
      </w:r>
      <w:r>
        <w:rPr>
          <w:sz w:val="28"/>
        </w:rPr>
        <w:t>по</w:t>
      </w:r>
      <w:r>
        <w:rPr>
          <w:spacing w:val="-13"/>
          <w:sz w:val="28"/>
        </w:rPr>
        <w:t> </w:t>
      </w:r>
      <w:r>
        <w:rPr>
          <w:sz w:val="28"/>
        </w:rPr>
        <w:t>2</w:t>
      </w:r>
      <w:r>
        <w:rPr>
          <w:spacing w:val="-13"/>
          <w:sz w:val="28"/>
        </w:rPr>
        <w:t> </w:t>
      </w:r>
      <w:r>
        <w:rPr>
          <w:sz w:val="28"/>
        </w:rPr>
        <w:t>примера</w:t>
      </w:r>
      <w:r>
        <w:rPr>
          <w:spacing w:val="-13"/>
          <w:sz w:val="28"/>
        </w:rPr>
        <w:t> </w:t>
      </w:r>
      <w:r>
        <w:rPr>
          <w:sz w:val="28"/>
        </w:rPr>
        <w:t>линейных,</w:t>
      </w:r>
      <w:r>
        <w:rPr>
          <w:spacing w:val="-14"/>
          <w:sz w:val="28"/>
        </w:rPr>
        <w:t> </w:t>
      </w:r>
      <w:r>
        <w:rPr>
          <w:sz w:val="28"/>
        </w:rPr>
        <w:t>площадных</w:t>
      </w:r>
      <w:r>
        <w:rPr>
          <w:spacing w:val="-13"/>
          <w:sz w:val="28"/>
        </w:rPr>
        <w:t> </w:t>
      </w:r>
      <w:r>
        <w:rPr>
          <w:sz w:val="28"/>
        </w:rPr>
        <w:t>и</w:t>
      </w:r>
      <w:r>
        <w:rPr>
          <w:spacing w:val="-13"/>
          <w:sz w:val="28"/>
        </w:rPr>
        <w:t> </w:t>
      </w:r>
      <w:r>
        <w:rPr>
          <w:sz w:val="28"/>
        </w:rPr>
        <w:t>внемасштабных</w:t>
      </w:r>
      <w:r>
        <w:rPr>
          <w:spacing w:val="-13"/>
          <w:sz w:val="28"/>
        </w:rPr>
        <w:t> </w:t>
      </w:r>
      <w:r>
        <w:rPr>
          <w:sz w:val="28"/>
        </w:rPr>
        <w:t>условных знаков, покажите их на плане. (дороги, границы; города, лес; церковь, </w:t>
      </w:r>
      <w:r>
        <w:rPr>
          <w:spacing w:val="-2"/>
          <w:sz w:val="28"/>
        </w:rPr>
        <w:t>памятник)</w:t>
      </w:r>
    </w:p>
    <w:p>
      <w:pPr>
        <w:pStyle w:val="ListParagraph"/>
        <w:numPr>
          <w:ilvl w:val="0"/>
          <w:numId w:val="3"/>
        </w:numPr>
        <w:tabs>
          <w:tab w:pos="297" w:val="left" w:leader="none"/>
        </w:tabs>
        <w:spacing w:line="240" w:lineRule="auto" w:before="0" w:after="0"/>
        <w:ind w:left="2" w:right="135" w:firstLine="0"/>
        <w:jc w:val="both"/>
        <w:rPr>
          <w:sz w:val="28"/>
        </w:rPr>
      </w:pPr>
      <w:r>
        <w:rPr>
          <w:sz w:val="28"/>
        </w:rPr>
        <w:t>Для чего на плане местности используют масштаб? (Масштаб показывает, во сколько раз размеры на плане или карте уменьшены по сравнению с </w:t>
      </w:r>
      <w:r>
        <w:rPr>
          <w:spacing w:val="-2"/>
          <w:sz w:val="28"/>
        </w:rPr>
        <w:t>реальными)</w:t>
      </w:r>
    </w:p>
    <w:p>
      <w:pPr>
        <w:pStyle w:val="ListParagraph"/>
        <w:numPr>
          <w:ilvl w:val="0"/>
          <w:numId w:val="3"/>
        </w:numPr>
        <w:tabs>
          <w:tab w:pos="281" w:val="left" w:leader="none"/>
        </w:tabs>
        <w:spacing w:line="322" w:lineRule="exact" w:before="1" w:after="0"/>
        <w:ind w:left="281" w:right="0" w:hanging="279"/>
        <w:jc w:val="both"/>
        <w:rPr>
          <w:sz w:val="28"/>
        </w:rPr>
      </w:pPr>
      <w:r>
        <w:rPr>
          <w:sz w:val="28"/>
        </w:rPr>
        <w:t>Какие</w:t>
      </w:r>
      <w:r>
        <w:rPr>
          <w:spacing w:val="-8"/>
          <w:sz w:val="28"/>
        </w:rPr>
        <w:t> </w:t>
      </w:r>
      <w:r>
        <w:rPr>
          <w:sz w:val="28"/>
        </w:rPr>
        <w:t>виды</w:t>
      </w:r>
      <w:r>
        <w:rPr>
          <w:spacing w:val="-5"/>
          <w:sz w:val="28"/>
        </w:rPr>
        <w:t> </w:t>
      </w:r>
      <w:r>
        <w:rPr>
          <w:sz w:val="28"/>
        </w:rPr>
        <w:t>масштаба</w:t>
      </w:r>
      <w:r>
        <w:rPr>
          <w:spacing w:val="-6"/>
          <w:sz w:val="28"/>
        </w:rPr>
        <w:t> </w:t>
      </w:r>
      <w:r>
        <w:rPr>
          <w:sz w:val="28"/>
        </w:rPr>
        <w:t>Вы</w:t>
      </w:r>
      <w:r>
        <w:rPr>
          <w:spacing w:val="-5"/>
          <w:sz w:val="28"/>
        </w:rPr>
        <w:t> </w:t>
      </w:r>
      <w:r>
        <w:rPr>
          <w:sz w:val="28"/>
        </w:rPr>
        <w:t>знаете?</w:t>
      </w:r>
      <w:r>
        <w:rPr>
          <w:spacing w:val="-6"/>
          <w:sz w:val="28"/>
        </w:rPr>
        <w:t> </w:t>
      </w:r>
      <w:r>
        <w:rPr>
          <w:sz w:val="28"/>
        </w:rPr>
        <w:t>(численный,</w:t>
      </w:r>
      <w:r>
        <w:rPr>
          <w:spacing w:val="-9"/>
          <w:sz w:val="28"/>
        </w:rPr>
        <w:t> </w:t>
      </w:r>
      <w:r>
        <w:rPr>
          <w:sz w:val="28"/>
        </w:rPr>
        <w:t>именованный</w:t>
      </w:r>
      <w:r>
        <w:rPr>
          <w:spacing w:val="-5"/>
          <w:sz w:val="28"/>
        </w:rPr>
        <w:t> </w:t>
      </w:r>
      <w:r>
        <w:rPr>
          <w:sz w:val="28"/>
        </w:rPr>
        <w:t>и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линейный)</w:t>
      </w:r>
    </w:p>
    <w:p>
      <w:pPr>
        <w:pStyle w:val="ListParagraph"/>
        <w:numPr>
          <w:ilvl w:val="0"/>
          <w:numId w:val="3"/>
        </w:numPr>
        <w:tabs>
          <w:tab w:pos="362" w:val="left" w:leader="none"/>
        </w:tabs>
        <w:spacing w:line="240" w:lineRule="auto" w:before="0" w:after="0"/>
        <w:ind w:left="2" w:right="146" w:firstLine="0"/>
        <w:jc w:val="both"/>
        <w:rPr>
          <w:sz w:val="28"/>
        </w:rPr>
      </w:pPr>
      <w:r>
        <w:rPr>
          <w:sz w:val="28"/>
        </w:rPr>
        <w:t>Люди каких профессий используют в своей работе планы местности? (строители, геологи, краеведы и т.д.)</w:t>
      </w:r>
    </w:p>
    <w:p>
      <w:pPr>
        <w:pStyle w:val="BodyText"/>
        <w:ind w:right="145" w:firstLine="347"/>
      </w:pPr>
      <w:r>
        <w:rPr/>
        <w:t>Приём «Практическая разминка». Учащимся предлагаются карточки с практическими заданиями в двух вариантах и бланки ответа.</w:t>
      </w:r>
    </w:p>
    <w:tbl>
      <w:tblPr>
        <w:tblW w:w="0" w:type="auto"/>
        <w:jc w:val="left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99"/>
        <w:gridCol w:w="4249"/>
      </w:tblGrid>
      <w:tr>
        <w:trPr>
          <w:trHeight w:val="4185" w:hRule="atLeast"/>
        </w:trPr>
        <w:tc>
          <w:tcPr>
            <w:tcW w:w="5099" w:type="dxa"/>
          </w:tcPr>
          <w:p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pacing w:val="-2"/>
                <w:sz w:val="28"/>
              </w:rPr>
              <w:t>В-</w:t>
            </w:r>
            <w:r>
              <w:rPr>
                <w:spacing w:val="-10"/>
                <w:sz w:val="28"/>
              </w:rPr>
              <w:t>1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86" w:val="left" w:leader="none"/>
              </w:tabs>
              <w:spacing w:line="322" w:lineRule="exact" w:before="2" w:after="0"/>
              <w:ind w:left="386" w:right="0" w:hanging="279"/>
              <w:jc w:val="left"/>
              <w:rPr>
                <w:sz w:val="28"/>
              </w:rPr>
            </w:pPr>
            <w:r>
              <w:rPr>
                <w:sz w:val="28"/>
              </w:rPr>
              <w:t>Найдите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соответствие:</w:t>
            </w:r>
          </w:p>
          <w:p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а) численный;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б)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именованный;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в) в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5"/>
                <w:sz w:val="28"/>
              </w:rPr>
              <w:t>см</w:t>
            </w:r>
          </w:p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20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км; г)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см –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1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км;</w:t>
            </w:r>
            <w:r>
              <w:rPr>
                <w:spacing w:val="69"/>
                <w:sz w:val="28"/>
              </w:rPr>
              <w:t> </w:t>
            </w:r>
            <w:r>
              <w:rPr>
                <w:sz w:val="28"/>
              </w:rPr>
              <w:t>д) 1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: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200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4"/>
                <w:sz w:val="28"/>
              </w:rPr>
              <w:t>000.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86" w:val="left" w:leader="none"/>
              </w:tabs>
              <w:spacing w:line="322" w:lineRule="exact" w:before="0" w:after="0"/>
              <w:ind w:left="386" w:right="0" w:hanging="279"/>
              <w:jc w:val="left"/>
              <w:rPr>
                <w:sz w:val="28"/>
              </w:rPr>
            </w:pPr>
            <w:r>
              <w:rPr>
                <w:sz w:val="28"/>
              </w:rPr>
              <w:t>Какой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масштаб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крупнее:</w:t>
            </w:r>
          </w:p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1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: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2 500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000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или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1: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4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500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4"/>
                <w:sz w:val="28"/>
              </w:rPr>
              <w:t>000?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81" w:val="left" w:leader="none"/>
              </w:tabs>
              <w:spacing w:line="242" w:lineRule="auto" w:before="0" w:after="0"/>
              <w:ind w:left="107" w:right="100" w:firstLine="0"/>
              <w:jc w:val="left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какой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карте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территория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уменьшена в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большее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количество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раз: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1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: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5000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или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1</w:t>
            </w:r>
          </w:p>
          <w:p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: 10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4"/>
                <w:sz w:val="28"/>
              </w:rPr>
              <w:t>000?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0" w:val="left" w:leader="none"/>
              </w:tabs>
              <w:spacing w:line="322" w:lineRule="exact" w:before="0" w:after="0"/>
              <w:ind w:left="460" w:right="0" w:hanging="353"/>
              <w:jc w:val="left"/>
              <w:rPr>
                <w:sz w:val="28"/>
              </w:rPr>
            </w:pPr>
            <w:r>
              <w:rPr>
                <w:sz w:val="28"/>
              </w:rPr>
              <w:t>Переведите</w:t>
            </w:r>
            <w:r>
              <w:rPr>
                <w:spacing w:val="66"/>
                <w:sz w:val="28"/>
              </w:rPr>
              <w:t> </w:t>
            </w:r>
            <w:r>
              <w:rPr>
                <w:sz w:val="28"/>
              </w:rPr>
              <w:t>численный</w:t>
            </w:r>
            <w:r>
              <w:rPr>
                <w:spacing w:val="69"/>
                <w:sz w:val="28"/>
              </w:rPr>
              <w:t> </w:t>
            </w:r>
            <w:r>
              <w:rPr>
                <w:sz w:val="28"/>
              </w:rPr>
              <w:t>масштаб</w:t>
            </w:r>
            <w:r>
              <w:rPr>
                <w:spacing w:val="68"/>
                <w:sz w:val="28"/>
              </w:rPr>
              <w:t> </w:t>
            </w:r>
            <w:r>
              <w:rPr>
                <w:sz w:val="28"/>
              </w:rPr>
              <w:t>1</w:t>
            </w:r>
            <w:r>
              <w:rPr>
                <w:spacing w:val="70"/>
                <w:sz w:val="28"/>
              </w:rPr>
              <w:t> </w:t>
            </w:r>
            <w:r>
              <w:rPr>
                <w:spacing w:val="-10"/>
                <w:sz w:val="28"/>
              </w:rPr>
              <w:t>:</w:t>
            </w:r>
          </w:p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45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000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именованный.</w:t>
            </w:r>
          </w:p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5.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каком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масштабе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расстояние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5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км отвечает отрезку 1 см?</w:t>
            </w:r>
          </w:p>
        </w:tc>
        <w:tc>
          <w:tcPr>
            <w:tcW w:w="4249" w:type="dxa"/>
          </w:tcPr>
          <w:p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Бланк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ответа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86" w:val="left" w:leader="none"/>
                <w:tab w:pos="1934" w:val="left" w:leader="none"/>
                <w:tab w:pos="3788" w:val="left" w:leader="none"/>
              </w:tabs>
              <w:spacing w:line="322" w:lineRule="exact" w:before="2" w:after="0"/>
              <w:ind w:left="386" w:right="0" w:hanging="279"/>
              <w:jc w:val="left"/>
              <w:rPr>
                <w:sz w:val="28"/>
              </w:rPr>
            </w:pPr>
            <w:r>
              <w:rPr>
                <w:sz w:val="28"/>
              </w:rPr>
              <w:t>а)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; б) </w:t>
            </w:r>
            <w:r>
              <w:rPr>
                <w:sz w:val="28"/>
                <w:u w:val="single"/>
              </w:rPr>
              <w:tab/>
            </w:r>
            <w:r>
              <w:rPr>
                <w:spacing w:val="-10"/>
                <w:sz w:val="28"/>
              </w:rPr>
              <w:t>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86" w:val="left" w:leader="none"/>
                <w:tab w:pos="1934" w:val="left" w:leader="none"/>
                <w:tab w:pos="3788" w:val="left" w:leader="none"/>
              </w:tabs>
              <w:spacing w:line="240" w:lineRule="auto" w:before="0" w:after="0"/>
              <w:ind w:left="386" w:right="0" w:hanging="279"/>
              <w:jc w:val="left"/>
              <w:rPr>
                <w:sz w:val="28"/>
              </w:rPr>
            </w:pPr>
            <w:r>
              <w:rPr>
                <w:sz w:val="28"/>
              </w:rPr>
              <w:t>а)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; б) </w:t>
            </w:r>
            <w:r>
              <w:rPr>
                <w:sz w:val="28"/>
                <w:u w:val="single"/>
              </w:rPr>
              <w:tab/>
            </w:r>
            <w:r>
              <w:rPr>
                <w:spacing w:val="-10"/>
                <w:sz w:val="28"/>
              </w:rPr>
              <w:t>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86" w:val="left" w:leader="none"/>
                <w:tab w:pos="3951" w:val="left" w:leader="none"/>
              </w:tabs>
              <w:spacing w:line="322" w:lineRule="exact" w:before="0" w:after="0"/>
              <w:ind w:left="386" w:right="0" w:hanging="279"/>
              <w:jc w:val="left"/>
              <w:rPr>
                <w:sz w:val="28"/>
              </w:rPr>
            </w:pPr>
            <w:r>
              <w:rPr>
                <w:w w:val="100"/>
                <w:sz w:val="28"/>
                <w:u w:val="single"/>
              </w:rPr>
              <w:t> </w:t>
            </w:r>
            <w:r>
              <w:rPr>
                <w:sz w:val="28"/>
                <w:u w:val="single"/>
              </w:rPr>
              <w:tab/>
            </w:r>
          </w:p>
          <w:p>
            <w:pPr>
              <w:pStyle w:val="TableParagraph"/>
              <w:tabs>
                <w:tab w:pos="3887" w:val="left" w:leader="none"/>
              </w:tabs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  <w:r>
              <w:rPr>
                <w:spacing w:val="-10"/>
                <w:sz w:val="28"/>
              </w:rPr>
              <w:t>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86" w:val="left" w:leader="none"/>
                <w:tab w:pos="3954" w:val="left" w:leader="none"/>
              </w:tabs>
              <w:spacing w:line="322" w:lineRule="exact" w:before="0" w:after="0"/>
              <w:ind w:left="386" w:right="0" w:hanging="279"/>
              <w:jc w:val="left"/>
              <w:rPr>
                <w:sz w:val="28"/>
              </w:rPr>
            </w:pPr>
            <w:r>
              <w:rPr>
                <w:w w:val="100"/>
                <w:sz w:val="28"/>
                <w:u w:val="single"/>
              </w:rPr>
              <w:t> </w:t>
            </w:r>
            <w:r>
              <w:rPr>
                <w:sz w:val="28"/>
                <w:u w:val="single"/>
              </w:rPr>
              <w:tab/>
            </w:r>
          </w:p>
          <w:p>
            <w:pPr>
              <w:pStyle w:val="TableParagraph"/>
              <w:tabs>
                <w:tab w:pos="3887" w:val="left" w:leader="none"/>
              </w:tabs>
              <w:spacing w:line="240" w:lineRule="auto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  <w:r>
              <w:rPr>
                <w:spacing w:val="-10"/>
                <w:sz w:val="28"/>
              </w:rPr>
              <w:t>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86" w:val="left" w:leader="none"/>
                <w:tab w:pos="3951" w:val="left" w:leader="none"/>
              </w:tabs>
              <w:spacing w:line="322" w:lineRule="exact" w:before="1" w:after="0"/>
              <w:ind w:left="386" w:right="0" w:hanging="279"/>
              <w:jc w:val="left"/>
              <w:rPr>
                <w:sz w:val="28"/>
              </w:rPr>
            </w:pPr>
            <w:r>
              <w:rPr>
                <w:w w:val="100"/>
                <w:sz w:val="28"/>
                <w:u w:val="single"/>
              </w:rPr>
              <w:t> </w:t>
            </w:r>
            <w:r>
              <w:rPr>
                <w:sz w:val="28"/>
                <w:u w:val="single"/>
              </w:rPr>
              <w:tab/>
            </w:r>
          </w:p>
          <w:p>
            <w:pPr>
              <w:pStyle w:val="TableParagraph"/>
              <w:tabs>
                <w:tab w:pos="3887" w:val="left" w:leader="none"/>
              </w:tabs>
              <w:spacing w:line="240" w:lineRule="auto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  <w:r>
              <w:rPr>
                <w:spacing w:val="-10"/>
                <w:sz w:val="28"/>
              </w:rPr>
              <w:t>.</w:t>
            </w:r>
          </w:p>
        </w:tc>
      </w:tr>
      <w:tr>
        <w:trPr>
          <w:trHeight w:val="4186" w:hRule="atLeast"/>
        </w:trPr>
        <w:tc>
          <w:tcPr>
            <w:tcW w:w="5099" w:type="dxa"/>
          </w:tcPr>
          <w:p>
            <w:pPr>
              <w:pStyle w:val="TableParagraph"/>
              <w:spacing w:before="1"/>
              <w:rPr>
                <w:sz w:val="28"/>
              </w:rPr>
            </w:pPr>
            <w:r>
              <w:rPr>
                <w:spacing w:val="-2"/>
                <w:sz w:val="28"/>
              </w:rPr>
              <w:t>В-</w:t>
            </w:r>
            <w:r>
              <w:rPr>
                <w:spacing w:val="-10"/>
                <w:sz w:val="28"/>
              </w:rPr>
              <w:t>2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86" w:val="left" w:leader="none"/>
              </w:tabs>
              <w:spacing w:line="322" w:lineRule="exact" w:before="0" w:after="0"/>
              <w:ind w:left="386" w:right="0" w:hanging="279"/>
              <w:jc w:val="both"/>
              <w:rPr>
                <w:sz w:val="28"/>
              </w:rPr>
            </w:pPr>
            <w:r>
              <w:rPr>
                <w:sz w:val="28"/>
              </w:rPr>
              <w:t>Найдите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соответствие:</w:t>
            </w:r>
          </w:p>
          <w:p>
            <w:pPr>
              <w:pStyle w:val="TableParagraph"/>
              <w:spacing w:line="240" w:lineRule="auto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а) численный; б) именованный; в) 1 : 30 000; г) в 1 см – 5 км;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д) 1 : 200 000.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86" w:val="left" w:leader="none"/>
              </w:tabs>
              <w:spacing w:line="321" w:lineRule="exact" w:before="0" w:after="0"/>
              <w:ind w:left="386" w:right="0" w:hanging="279"/>
              <w:jc w:val="both"/>
              <w:rPr>
                <w:sz w:val="28"/>
              </w:rPr>
            </w:pPr>
            <w:r>
              <w:rPr>
                <w:sz w:val="28"/>
              </w:rPr>
              <w:t>Какой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масштаб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крупнее:</w:t>
            </w:r>
          </w:p>
          <w:p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1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: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30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000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или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1: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25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4"/>
                <w:sz w:val="28"/>
              </w:rPr>
              <w:t>000?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81" w:val="left" w:leader="none"/>
              </w:tabs>
              <w:spacing w:line="240" w:lineRule="auto" w:before="2" w:after="0"/>
              <w:ind w:left="107" w:right="99" w:firstLine="0"/>
              <w:jc w:val="both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какой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карте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территория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уменьшена в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большее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количество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раз: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1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: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300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или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1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: </w:t>
            </w:r>
            <w:r>
              <w:rPr>
                <w:spacing w:val="-4"/>
                <w:sz w:val="28"/>
              </w:rPr>
              <w:t>30?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36" w:val="left" w:leader="none"/>
              </w:tabs>
              <w:spacing w:line="240" w:lineRule="auto" w:before="0" w:after="0"/>
              <w:ind w:left="107" w:right="98" w:firstLine="0"/>
              <w:jc w:val="both"/>
              <w:rPr>
                <w:sz w:val="28"/>
              </w:rPr>
            </w:pPr>
            <w:r>
              <w:rPr>
                <w:sz w:val="28"/>
              </w:rPr>
              <w:t>Переведите именованный масштаб 1 см – 40 км в численный.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31" w:val="left" w:leader="none"/>
              </w:tabs>
              <w:spacing w:line="324" w:lineRule="exact" w:before="0" w:after="0"/>
              <w:ind w:left="107" w:right="99" w:firstLine="0"/>
              <w:jc w:val="both"/>
              <w:rPr>
                <w:sz w:val="28"/>
              </w:rPr>
            </w:pPr>
            <w:r>
              <w:rPr>
                <w:sz w:val="28"/>
              </w:rPr>
              <w:t>В каком масштабе расстояние 12 км имеет длину 6 см?</w:t>
            </w:r>
          </w:p>
        </w:tc>
        <w:tc>
          <w:tcPr>
            <w:tcW w:w="4249" w:type="dxa"/>
          </w:tcPr>
          <w:p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Бланк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ответа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386" w:val="left" w:leader="none"/>
                <w:tab w:pos="1934" w:val="left" w:leader="none"/>
                <w:tab w:pos="3788" w:val="left" w:leader="none"/>
              </w:tabs>
              <w:spacing w:line="322" w:lineRule="exact" w:before="0" w:after="0"/>
              <w:ind w:left="386" w:right="0" w:hanging="279"/>
              <w:jc w:val="left"/>
              <w:rPr>
                <w:sz w:val="28"/>
              </w:rPr>
            </w:pPr>
            <w:r>
              <w:rPr>
                <w:sz w:val="28"/>
              </w:rPr>
              <w:t>а)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; б) </w:t>
            </w:r>
            <w:r>
              <w:rPr>
                <w:sz w:val="28"/>
                <w:u w:val="single"/>
              </w:rPr>
              <w:tab/>
            </w:r>
            <w:r>
              <w:rPr>
                <w:spacing w:val="-10"/>
                <w:sz w:val="28"/>
              </w:rPr>
              <w:t>.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386" w:val="left" w:leader="none"/>
                <w:tab w:pos="1935" w:val="left" w:leader="none"/>
                <w:tab w:pos="3788" w:val="left" w:leader="none"/>
              </w:tabs>
              <w:spacing w:line="322" w:lineRule="exact" w:before="0" w:after="0"/>
              <w:ind w:left="386" w:right="0" w:hanging="279"/>
              <w:jc w:val="left"/>
              <w:rPr>
                <w:sz w:val="28"/>
              </w:rPr>
            </w:pPr>
            <w:r>
              <w:rPr>
                <w:sz w:val="28"/>
              </w:rPr>
              <w:t>а)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; б) </w:t>
            </w:r>
            <w:r>
              <w:rPr>
                <w:sz w:val="28"/>
                <w:u w:val="single"/>
              </w:rPr>
              <w:tab/>
            </w:r>
            <w:r>
              <w:rPr>
                <w:spacing w:val="-10"/>
                <w:sz w:val="28"/>
              </w:rPr>
              <w:t>.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386" w:val="left" w:leader="none"/>
                <w:tab w:pos="3951" w:val="left" w:leader="none"/>
              </w:tabs>
              <w:spacing w:line="322" w:lineRule="exact" w:before="0" w:after="0"/>
              <w:ind w:left="386" w:right="0" w:hanging="279"/>
              <w:jc w:val="left"/>
              <w:rPr>
                <w:sz w:val="28"/>
              </w:rPr>
            </w:pPr>
            <w:r>
              <w:rPr>
                <w:w w:val="100"/>
                <w:sz w:val="28"/>
                <w:u w:val="single"/>
              </w:rPr>
              <w:t> </w:t>
            </w:r>
            <w:r>
              <w:rPr>
                <w:sz w:val="28"/>
                <w:u w:val="single"/>
              </w:rPr>
              <w:tab/>
            </w:r>
          </w:p>
          <w:p>
            <w:pPr>
              <w:pStyle w:val="TableParagraph"/>
              <w:tabs>
                <w:tab w:pos="3887" w:val="left" w:leader="none"/>
              </w:tabs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  <w:r>
              <w:rPr>
                <w:spacing w:val="-10"/>
                <w:sz w:val="28"/>
              </w:rPr>
              <w:t>.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386" w:val="left" w:leader="none"/>
                <w:tab w:pos="3951" w:val="left" w:leader="none"/>
              </w:tabs>
              <w:spacing w:line="240" w:lineRule="auto" w:before="0" w:after="0"/>
              <w:ind w:left="386" w:right="0" w:hanging="279"/>
              <w:jc w:val="left"/>
              <w:rPr>
                <w:sz w:val="28"/>
              </w:rPr>
            </w:pPr>
            <w:r>
              <w:rPr>
                <w:w w:val="100"/>
                <w:sz w:val="28"/>
                <w:u w:val="single"/>
              </w:rPr>
              <w:t> </w:t>
            </w:r>
            <w:r>
              <w:rPr>
                <w:sz w:val="28"/>
                <w:u w:val="single"/>
              </w:rPr>
              <w:tab/>
            </w:r>
          </w:p>
          <w:p>
            <w:pPr>
              <w:pStyle w:val="TableParagraph"/>
              <w:tabs>
                <w:tab w:pos="3887" w:val="left" w:leader="none"/>
              </w:tabs>
              <w:spacing w:before="2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  <w:r>
              <w:rPr>
                <w:spacing w:val="-10"/>
                <w:sz w:val="28"/>
              </w:rPr>
              <w:t>.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386" w:val="left" w:leader="none"/>
                <w:tab w:pos="3951" w:val="left" w:leader="none"/>
              </w:tabs>
              <w:spacing w:line="322" w:lineRule="exact" w:before="0" w:after="0"/>
              <w:ind w:left="386" w:right="0" w:hanging="279"/>
              <w:jc w:val="left"/>
              <w:rPr>
                <w:sz w:val="28"/>
              </w:rPr>
            </w:pPr>
            <w:r>
              <w:rPr>
                <w:w w:val="100"/>
                <w:sz w:val="28"/>
                <w:u w:val="single"/>
              </w:rPr>
              <w:t> </w:t>
            </w:r>
            <w:r>
              <w:rPr>
                <w:sz w:val="28"/>
                <w:u w:val="single"/>
              </w:rPr>
              <w:tab/>
            </w:r>
          </w:p>
          <w:p>
            <w:pPr>
              <w:pStyle w:val="TableParagraph"/>
              <w:tabs>
                <w:tab w:pos="3887" w:val="left" w:leader="none"/>
              </w:tabs>
              <w:spacing w:line="240" w:lineRule="auto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  <w:r>
              <w:rPr>
                <w:spacing w:val="-10"/>
                <w:sz w:val="28"/>
              </w:rPr>
              <w:t>.</w:t>
            </w:r>
          </w:p>
        </w:tc>
      </w:tr>
    </w:tbl>
    <w:p>
      <w:pPr>
        <w:pStyle w:val="TableParagraph"/>
        <w:spacing w:after="0" w:line="240" w:lineRule="auto"/>
        <w:rPr>
          <w:sz w:val="28"/>
        </w:rPr>
        <w:sectPr>
          <w:pgSz w:w="11910" w:h="16840"/>
          <w:pgMar w:top="1040" w:bottom="280" w:left="1700" w:right="708"/>
        </w:sectPr>
      </w:pPr>
    </w:p>
    <w:p>
      <w:pPr>
        <w:pStyle w:val="Heading2"/>
        <w:numPr>
          <w:ilvl w:val="0"/>
          <w:numId w:val="2"/>
        </w:numPr>
        <w:tabs>
          <w:tab w:pos="213" w:val="left" w:leader="none"/>
        </w:tabs>
        <w:spacing w:line="240" w:lineRule="auto" w:before="74" w:after="0"/>
        <w:ind w:left="213" w:right="0" w:hanging="211"/>
        <w:jc w:val="both"/>
      </w:pPr>
      <w:r>
        <w:rPr/>
        <w:t>Совместное</w:t>
      </w:r>
      <w:r>
        <w:rPr>
          <w:spacing w:val="-8"/>
        </w:rPr>
        <w:t> </w:t>
      </w:r>
      <w:r>
        <w:rPr/>
        <w:t>целеполагание</w:t>
      </w:r>
      <w:r>
        <w:rPr>
          <w:spacing w:val="-6"/>
        </w:rPr>
        <w:t> </w:t>
      </w:r>
      <w:r>
        <w:rPr/>
        <w:t>и</w:t>
      </w:r>
      <w:r>
        <w:rPr>
          <w:spacing w:val="-7"/>
        </w:rPr>
        <w:t> </w:t>
      </w:r>
      <w:r>
        <w:rPr/>
        <w:t>выявление</w:t>
      </w:r>
      <w:r>
        <w:rPr>
          <w:spacing w:val="-6"/>
        </w:rPr>
        <w:t> </w:t>
      </w:r>
      <w:r>
        <w:rPr/>
        <w:t>темы</w:t>
      </w:r>
      <w:r>
        <w:rPr>
          <w:spacing w:val="-6"/>
        </w:rPr>
        <w:t> </w:t>
      </w:r>
      <w:r>
        <w:rPr>
          <w:spacing w:val="-2"/>
        </w:rPr>
        <w:t>урока</w:t>
      </w:r>
    </w:p>
    <w:p>
      <w:pPr>
        <w:pStyle w:val="BodyText"/>
        <w:spacing w:line="322" w:lineRule="exact" w:before="3"/>
        <w:ind w:left="419"/>
      </w:pPr>
      <w:r>
        <w:rPr/>
        <w:t>Приём</w:t>
      </w:r>
      <w:r>
        <w:rPr>
          <w:spacing w:val="-9"/>
        </w:rPr>
        <w:t> </w:t>
      </w:r>
      <w:r>
        <w:rPr/>
        <w:t>«Практичность</w:t>
      </w:r>
      <w:r>
        <w:rPr>
          <w:spacing w:val="-6"/>
        </w:rPr>
        <w:t> </w:t>
      </w:r>
      <w:r>
        <w:rPr>
          <w:spacing w:val="-2"/>
        </w:rPr>
        <w:t>теории».</w:t>
      </w:r>
    </w:p>
    <w:p>
      <w:pPr>
        <w:pStyle w:val="BodyText"/>
        <w:ind w:right="135"/>
      </w:pPr>
      <w:r>
        <w:rPr/>
        <w:t>Учащимся предлагается рисунок, на котором изображены неровности земной поверхности. Необходимо определить высоту точки Б. Учащиеся дают неодинаковые</w:t>
      </w:r>
      <w:r>
        <w:rPr>
          <w:spacing w:val="-18"/>
        </w:rPr>
        <w:t> </w:t>
      </w:r>
      <w:r>
        <w:rPr/>
        <w:t>ответы.</w:t>
      </w:r>
      <w:r>
        <w:rPr>
          <w:spacing w:val="-17"/>
        </w:rPr>
        <w:t> </w:t>
      </w:r>
      <w:r>
        <w:rPr/>
        <w:t>Учитель</w:t>
      </w:r>
      <w:r>
        <w:rPr>
          <w:spacing w:val="-17"/>
        </w:rPr>
        <w:t> </w:t>
      </w:r>
      <w:r>
        <w:rPr/>
        <w:t>предлагает</w:t>
      </w:r>
      <w:r>
        <w:rPr>
          <w:spacing w:val="-15"/>
        </w:rPr>
        <w:t> </w:t>
      </w:r>
      <w:r>
        <w:rPr/>
        <w:t>объяснить,</w:t>
      </w:r>
      <w:r>
        <w:rPr>
          <w:spacing w:val="-16"/>
        </w:rPr>
        <w:t> </w:t>
      </w:r>
      <w:r>
        <w:rPr/>
        <w:t>кто</w:t>
      </w:r>
      <w:r>
        <w:rPr>
          <w:spacing w:val="-17"/>
        </w:rPr>
        <w:t> </w:t>
      </w:r>
      <w:r>
        <w:rPr/>
        <w:t>был</w:t>
      </w:r>
      <w:r>
        <w:rPr>
          <w:spacing w:val="-17"/>
        </w:rPr>
        <w:t> </w:t>
      </w:r>
      <w:r>
        <w:rPr/>
        <w:t>неправ</w:t>
      </w:r>
      <w:r>
        <w:rPr>
          <w:spacing w:val="-18"/>
        </w:rPr>
        <w:t> </w:t>
      </w:r>
      <w:r>
        <w:rPr/>
        <w:t>и</w:t>
      </w:r>
      <w:r>
        <w:rPr>
          <w:spacing w:val="-14"/>
        </w:rPr>
        <w:t> </w:t>
      </w:r>
      <w:r>
        <w:rPr/>
        <w:t>какова на самом деле высота точки Б, когда будет достаточно знаний и отложить решение данной проблемы на конец урока.</w:t>
      </w:r>
    </w:p>
    <w:p>
      <w:pPr>
        <w:spacing w:line="240" w:lineRule="auto"/>
        <w:ind w:left="133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254493" cy="130302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54493" cy="130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Heading1"/>
        <w:spacing w:line="322" w:lineRule="exact" w:before="1"/>
      </w:pPr>
      <w:r>
        <w:rPr/>
        <w:t>II.</w:t>
      </w:r>
      <w:r>
        <w:rPr>
          <w:spacing w:val="-7"/>
        </w:rPr>
        <w:t> </w:t>
      </w:r>
      <w:r>
        <w:rPr/>
        <w:t>Операционно</w:t>
      </w:r>
      <w:r>
        <w:rPr>
          <w:spacing w:val="-6"/>
        </w:rPr>
        <w:t> </w:t>
      </w:r>
      <w:r>
        <w:rPr/>
        <w:t>–</w:t>
      </w:r>
      <w:r>
        <w:rPr>
          <w:spacing w:val="-7"/>
        </w:rPr>
        <w:t> </w:t>
      </w:r>
      <w:r>
        <w:rPr/>
        <w:t>познавательный</w:t>
      </w:r>
      <w:r>
        <w:rPr>
          <w:spacing w:val="-6"/>
        </w:rPr>
        <w:t> </w:t>
      </w:r>
      <w:r>
        <w:rPr>
          <w:spacing w:val="-4"/>
        </w:rPr>
        <w:t>этап.</w:t>
      </w:r>
    </w:p>
    <w:p>
      <w:pPr>
        <w:pStyle w:val="Heading2"/>
        <w:numPr>
          <w:ilvl w:val="0"/>
          <w:numId w:val="8"/>
        </w:numPr>
        <w:tabs>
          <w:tab w:pos="212" w:val="left" w:leader="none"/>
        </w:tabs>
        <w:spacing w:line="322" w:lineRule="exact" w:before="0" w:after="0"/>
        <w:ind w:left="212" w:right="0" w:hanging="210"/>
        <w:jc w:val="left"/>
      </w:pPr>
      <w:r>
        <w:rPr/>
        <w:t>Изучение</w:t>
      </w:r>
      <w:r>
        <w:rPr>
          <w:spacing w:val="-6"/>
        </w:rPr>
        <w:t> </w:t>
      </w:r>
      <w:r>
        <w:rPr/>
        <w:t>нового</w:t>
      </w:r>
      <w:r>
        <w:rPr>
          <w:spacing w:val="-8"/>
        </w:rPr>
        <w:t> </w:t>
      </w:r>
      <w:r>
        <w:rPr>
          <w:spacing w:val="-2"/>
        </w:rPr>
        <w:t>материала</w:t>
      </w:r>
    </w:p>
    <w:p>
      <w:pPr>
        <w:spacing w:line="322" w:lineRule="exact" w:before="0"/>
        <w:ind w:left="71" w:right="0" w:firstLine="0"/>
        <w:jc w:val="left"/>
        <w:rPr>
          <w:b/>
          <w:i/>
          <w:sz w:val="28"/>
        </w:rPr>
      </w:pPr>
      <w:r>
        <w:rPr>
          <w:b/>
          <w:i/>
          <w:sz w:val="28"/>
        </w:rPr>
        <w:t>Блок</w:t>
      </w:r>
      <w:r>
        <w:rPr>
          <w:b/>
          <w:i/>
          <w:spacing w:val="-10"/>
          <w:sz w:val="28"/>
        </w:rPr>
        <w:t> </w:t>
      </w:r>
      <w:r>
        <w:rPr>
          <w:b/>
          <w:i/>
          <w:sz w:val="28"/>
        </w:rPr>
        <w:t>1.</w:t>
      </w:r>
      <w:r>
        <w:rPr>
          <w:b/>
          <w:i/>
          <w:spacing w:val="-6"/>
          <w:sz w:val="28"/>
        </w:rPr>
        <w:t> </w:t>
      </w:r>
      <w:r>
        <w:rPr>
          <w:b/>
          <w:i/>
          <w:sz w:val="28"/>
        </w:rPr>
        <w:t>Абсолютная</w:t>
      </w:r>
      <w:r>
        <w:rPr>
          <w:b/>
          <w:i/>
          <w:spacing w:val="-6"/>
          <w:sz w:val="28"/>
        </w:rPr>
        <w:t> </w:t>
      </w:r>
      <w:r>
        <w:rPr>
          <w:b/>
          <w:i/>
          <w:sz w:val="28"/>
        </w:rPr>
        <w:t>и</w:t>
      </w:r>
      <w:r>
        <w:rPr>
          <w:b/>
          <w:i/>
          <w:spacing w:val="-5"/>
          <w:sz w:val="28"/>
        </w:rPr>
        <w:t> </w:t>
      </w:r>
      <w:r>
        <w:rPr>
          <w:b/>
          <w:i/>
          <w:sz w:val="28"/>
        </w:rPr>
        <w:t>относительная</w:t>
      </w:r>
      <w:r>
        <w:rPr>
          <w:b/>
          <w:i/>
          <w:spacing w:val="-6"/>
          <w:sz w:val="28"/>
        </w:rPr>
        <w:t> </w:t>
      </w:r>
      <w:r>
        <w:rPr>
          <w:b/>
          <w:i/>
          <w:spacing w:val="-2"/>
          <w:sz w:val="28"/>
        </w:rPr>
        <w:t>высота.</w:t>
      </w:r>
    </w:p>
    <w:p>
      <w:pPr>
        <w:pStyle w:val="BodyText"/>
        <w:spacing w:line="322" w:lineRule="exact"/>
        <w:ind w:left="350"/>
        <w:jc w:val="left"/>
      </w:pPr>
      <w:r>
        <w:rPr/>
        <w:t>Любые</w:t>
      </w:r>
      <w:r>
        <w:rPr>
          <w:spacing w:val="50"/>
          <w:w w:val="150"/>
        </w:rPr>
        <w:t> </w:t>
      </w:r>
      <w:r>
        <w:rPr/>
        <w:t>неровности</w:t>
      </w:r>
      <w:r>
        <w:rPr>
          <w:spacing w:val="50"/>
          <w:w w:val="150"/>
        </w:rPr>
        <w:t> </w:t>
      </w:r>
      <w:r>
        <w:rPr/>
        <w:t>земной</w:t>
      </w:r>
      <w:r>
        <w:rPr>
          <w:spacing w:val="54"/>
          <w:w w:val="150"/>
        </w:rPr>
        <w:t> </w:t>
      </w:r>
      <w:r>
        <w:rPr/>
        <w:t>поверхности</w:t>
      </w:r>
      <w:r>
        <w:rPr>
          <w:spacing w:val="50"/>
          <w:w w:val="150"/>
        </w:rPr>
        <w:t> </w:t>
      </w:r>
      <w:r>
        <w:rPr/>
        <w:t>имеют</w:t>
      </w:r>
      <w:r>
        <w:rPr>
          <w:spacing w:val="49"/>
          <w:w w:val="150"/>
        </w:rPr>
        <w:t> </w:t>
      </w:r>
      <w:r>
        <w:rPr/>
        <w:t>определенную</w:t>
      </w:r>
      <w:r>
        <w:rPr>
          <w:spacing w:val="50"/>
          <w:w w:val="150"/>
        </w:rPr>
        <w:t> </w:t>
      </w:r>
      <w:r>
        <w:rPr>
          <w:spacing w:val="-2"/>
        </w:rPr>
        <w:t>высоту.</w:t>
      </w:r>
    </w:p>
    <w:p>
      <w:pPr>
        <w:pStyle w:val="BodyText"/>
        <w:spacing w:line="322" w:lineRule="exact"/>
        <w:jc w:val="left"/>
      </w:pPr>
      <w:r>
        <w:rPr/>
        <w:t>Различают</w:t>
      </w:r>
      <w:r>
        <w:rPr>
          <w:spacing w:val="-10"/>
        </w:rPr>
        <w:t> </w:t>
      </w:r>
      <w:r>
        <w:rPr/>
        <w:t>абсолютную</w:t>
      </w:r>
      <w:r>
        <w:rPr>
          <w:spacing w:val="-6"/>
        </w:rPr>
        <w:t> </w:t>
      </w:r>
      <w:r>
        <w:rPr/>
        <w:t>и</w:t>
      </w:r>
      <w:r>
        <w:rPr>
          <w:spacing w:val="-8"/>
        </w:rPr>
        <w:t> </w:t>
      </w:r>
      <w:r>
        <w:rPr/>
        <w:t>относительную</w:t>
      </w:r>
      <w:r>
        <w:rPr>
          <w:spacing w:val="-6"/>
        </w:rPr>
        <w:t> </w:t>
      </w:r>
      <w:r>
        <w:rPr/>
        <w:t>высоту</w:t>
      </w:r>
      <w:r>
        <w:rPr>
          <w:spacing w:val="-4"/>
        </w:rPr>
        <w:t> </w:t>
      </w:r>
      <w:r>
        <w:rPr>
          <w:spacing w:val="-2"/>
        </w:rPr>
        <w:t>местности.</w:t>
      </w:r>
    </w:p>
    <w:p>
      <w:pPr>
        <w:spacing w:line="240" w:lineRule="auto" w:before="0"/>
        <w:ind w:left="2" w:right="137" w:firstLine="417"/>
        <w:jc w:val="both"/>
        <w:rPr>
          <w:sz w:val="28"/>
        </w:rPr>
      </w:pPr>
      <w:r>
        <w:rPr>
          <w:b/>
          <w:sz w:val="28"/>
        </w:rPr>
        <w:t>Абсолютная высота </w:t>
      </w:r>
      <w:r>
        <w:rPr>
          <w:sz w:val="28"/>
        </w:rPr>
        <w:t>— высота точки земной поверхности над уровнем моря. </w:t>
      </w:r>
      <w:r>
        <w:rPr>
          <w:b/>
          <w:sz w:val="28"/>
        </w:rPr>
        <w:t>Относительная высота </w:t>
      </w:r>
      <w:r>
        <w:rPr>
          <w:sz w:val="28"/>
        </w:rPr>
        <w:t>— превышение одной точки земной поверхности над другой.</w:t>
      </w:r>
    </w:p>
    <w:p>
      <w:pPr>
        <w:pStyle w:val="BodyText"/>
        <w:spacing w:before="1"/>
        <w:ind w:right="137" w:firstLine="347"/>
      </w:pPr>
      <w:r>
        <w:rPr/>
        <w:t>Абсолютную</w:t>
      </w:r>
      <w:r>
        <w:rPr>
          <w:spacing w:val="-18"/>
        </w:rPr>
        <w:t> </w:t>
      </w:r>
      <w:r>
        <w:rPr/>
        <w:t>высоту</w:t>
      </w:r>
      <w:r>
        <w:rPr>
          <w:spacing w:val="-17"/>
        </w:rPr>
        <w:t> </w:t>
      </w:r>
      <w:r>
        <w:rPr/>
        <w:t>любых</w:t>
      </w:r>
      <w:r>
        <w:rPr>
          <w:spacing w:val="-18"/>
        </w:rPr>
        <w:t> </w:t>
      </w:r>
      <w:r>
        <w:rPr/>
        <w:t>объектов</w:t>
      </w:r>
      <w:r>
        <w:rPr>
          <w:spacing w:val="-17"/>
        </w:rPr>
        <w:t> </w:t>
      </w:r>
      <w:r>
        <w:rPr/>
        <w:t>измеряют</w:t>
      </w:r>
      <w:r>
        <w:rPr>
          <w:spacing w:val="-18"/>
        </w:rPr>
        <w:t> </w:t>
      </w:r>
      <w:r>
        <w:rPr/>
        <w:t>относительно</w:t>
      </w:r>
      <w:r>
        <w:rPr>
          <w:spacing w:val="-17"/>
        </w:rPr>
        <w:t> </w:t>
      </w:r>
      <w:r>
        <w:rPr/>
        <w:t>уровня</w:t>
      </w:r>
      <w:r>
        <w:rPr>
          <w:spacing w:val="-17"/>
        </w:rPr>
        <w:t> </w:t>
      </w:r>
      <w:r>
        <w:rPr/>
        <w:t>моря. Наиболее высокие и низкие отметки абсолютных высот на планах и картах обозначают точками и подписывают их значение цифрами.</w:t>
      </w:r>
    </w:p>
    <w:p>
      <w:pPr>
        <w:pStyle w:val="BodyText"/>
        <w:ind w:right="134" w:firstLine="347"/>
      </w:pPr>
      <w:r>
        <w:rPr/>
        <w:t>Для определения относительной высоты объекта надо вычислить разность между абсолютной высотой его вершины и абсолютной высотой основания </w:t>
      </w:r>
      <w:r>
        <w:rPr>
          <w:spacing w:val="-2"/>
        </w:rPr>
        <w:t>(подошвы).</w:t>
      </w:r>
    </w:p>
    <w:p>
      <w:pPr>
        <w:pStyle w:val="BodyText"/>
        <w:spacing w:before="8"/>
        <w:ind w:left="0"/>
        <w:jc w:val="left"/>
        <w:rPr>
          <w:sz w:val="18"/>
        </w:rPr>
      </w:pPr>
      <w:r>
        <w:rPr>
          <w:sz w:val="18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1831085</wp:posOffset>
            </wp:positionH>
            <wp:positionV relativeFrom="paragraph">
              <wp:posOffset>151761</wp:posOffset>
            </wp:positionV>
            <wp:extent cx="4234727" cy="1923669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34727" cy="19236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jc w:val="left"/>
        <w:rPr>
          <w:sz w:val="18"/>
        </w:rPr>
        <w:sectPr>
          <w:pgSz w:w="11910" w:h="16840"/>
          <w:pgMar w:top="1040" w:bottom="280" w:left="1700" w:right="708"/>
        </w:sectPr>
      </w:pPr>
    </w:p>
    <w:p>
      <w:pPr>
        <w:spacing w:line="240" w:lineRule="auto"/>
        <w:ind w:left="113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548517" cy="2495550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48517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27"/>
        <w:ind w:left="0"/>
        <w:jc w:val="left"/>
      </w:pPr>
    </w:p>
    <w:p>
      <w:pPr>
        <w:pStyle w:val="Heading2"/>
        <w:jc w:val="both"/>
      </w:pPr>
      <w:r>
        <w:rPr/>
        <w:t>Блок</w:t>
      </w:r>
      <w:r>
        <w:rPr>
          <w:spacing w:val="-9"/>
        </w:rPr>
        <w:t> </w:t>
      </w:r>
      <w:r>
        <w:rPr/>
        <w:t>2.</w:t>
      </w:r>
      <w:r>
        <w:rPr>
          <w:spacing w:val="-5"/>
        </w:rPr>
        <w:t> </w:t>
      </w:r>
      <w:r>
        <w:rPr/>
        <w:t>Изображение</w:t>
      </w:r>
      <w:r>
        <w:rPr>
          <w:spacing w:val="-4"/>
        </w:rPr>
        <w:t> </w:t>
      </w:r>
      <w:r>
        <w:rPr/>
        <w:t>высот</w:t>
      </w:r>
      <w:r>
        <w:rPr>
          <w:spacing w:val="-7"/>
        </w:rPr>
        <w:t> </w:t>
      </w:r>
      <w:r>
        <w:rPr/>
        <w:t>земной</w:t>
      </w:r>
      <w:r>
        <w:rPr>
          <w:spacing w:val="-4"/>
        </w:rPr>
        <w:t> </w:t>
      </w:r>
      <w:r>
        <w:rPr>
          <w:spacing w:val="-2"/>
        </w:rPr>
        <w:t>поверхности.</w:t>
      </w:r>
    </w:p>
    <w:p>
      <w:pPr>
        <w:pStyle w:val="BodyText"/>
        <w:ind w:firstLine="347"/>
        <w:jc w:val="left"/>
      </w:pPr>
      <w:r>
        <w:rPr/>
        <w:t>Чтобы</w:t>
      </w:r>
      <w:r>
        <w:rPr>
          <w:spacing w:val="-6"/>
        </w:rPr>
        <w:t> </w:t>
      </w:r>
      <w:r>
        <w:rPr/>
        <w:t>на</w:t>
      </w:r>
      <w:r>
        <w:rPr>
          <w:spacing w:val="-3"/>
        </w:rPr>
        <w:t> </w:t>
      </w:r>
      <w:r>
        <w:rPr/>
        <w:t>плане</w:t>
      </w:r>
      <w:r>
        <w:rPr>
          <w:spacing w:val="-3"/>
        </w:rPr>
        <w:t> </w:t>
      </w:r>
      <w:r>
        <w:rPr/>
        <w:t>или</w:t>
      </w:r>
      <w:r>
        <w:rPr>
          <w:spacing w:val="-3"/>
        </w:rPr>
        <w:t> </w:t>
      </w:r>
      <w:r>
        <w:rPr/>
        <w:t>карте</w:t>
      </w:r>
      <w:r>
        <w:rPr>
          <w:spacing w:val="-3"/>
        </w:rPr>
        <w:t> </w:t>
      </w:r>
      <w:r>
        <w:rPr/>
        <w:t>отобразить</w:t>
      </w:r>
      <w:r>
        <w:rPr>
          <w:spacing w:val="-7"/>
        </w:rPr>
        <w:t> </w:t>
      </w:r>
      <w:r>
        <w:rPr/>
        <w:t>участки</w:t>
      </w:r>
      <w:r>
        <w:rPr>
          <w:spacing w:val="-2"/>
        </w:rPr>
        <w:t> </w:t>
      </w:r>
      <w:r>
        <w:rPr/>
        <w:t>местности</w:t>
      </w:r>
      <w:r>
        <w:rPr>
          <w:spacing w:val="-3"/>
        </w:rPr>
        <w:t> </w:t>
      </w:r>
      <w:r>
        <w:rPr/>
        <w:t>со</w:t>
      </w:r>
      <w:r>
        <w:rPr>
          <w:spacing w:val="-3"/>
        </w:rPr>
        <w:t> </w:t>
      </w:r>
      <w:r>
        <w:rPr/>
        <w:t>схожими характеристиками, используют изолинии (от греч. изо — равный).</w:t>
      </w:r>
    </w:p>
    <w:p>
      <w:pPr>
        <w:spacing w:line="240" w:lineRule="auto"/>
        <w:ind w:left="62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205213" cy="742950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5213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"/>
        <w:ind w:right="608" w:firstLine="347"/>
        <w:jc w:val="left"/>
      </w:pPr>
      <w:r>
        <w:rPr/>
        <w:t>Существуют</w:t>
      </w:r>
      <w:r>
        <w:rPr>
          <w:spacing w:val="-9"/>
        </w:rPr>
        <w:t> </w:t>
      </w:r>
      <w:r>
        <w:rPr/>
        <w:t>различные</w:t>
      </w:r>
      <w:r>
        <w:rPr>
          <w:spacing w:val="-5"/>
        </w:rPr>
        <w:t> </w:t>
      </w:r>
      <w:r>
        <w:rPr/>
        <w:t>виды</w:t>
      </w:r>
      <w:r>
        <w:rPr>
          <w:spacing w:val="-5"/>
        </w:rPr>
        <w:t> </w:t>
      </w:r>
      <w:r>
        <w:rPr/>
        <w:t>изолиний.</w:t>
      </w:r>
      <w:r>
        <w:rPr>
          <w:spacing w:val="-6"/>
        </w:rPr>
        <w:t> </w:t>
      </w:r>
      <w:r>
        <w:rPr/>
        <w:t>Для</w:t>
      </w:r>
      <w:r>
        <w:rPr>
          <w:spacing w:val="-8"/>
        </w:rPr>
        <w:t> </w:t>
      </w:r>
      <w:r>
        <w:rPr/>
        <w:t>отображения</w:t>
      </w:r>
      <w:r>
        <w:rPr>
          <w:spacing w:val="-5"/>
        </w:rPr>
        <w:t> </w:t>
      </w:r>
      <w:r>
        <w:rPr/>
        <w:t>неровностей (высот) земной поверхности пользуются специальными изолиниями — </w:t>
      </w:r>
      <w:r>
        <w:rPr>
          <w:spacing w:val="-2"/>
        </w:rPr>
        <w:t>горизонталями.</w:t>
      </w:r>
    </w:p>
    <w:p>
      <w:pPr>
        <w:spacing w:line="240" w:lineRule="auto"/>
        <w:ind w:left="145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200288" cy="638175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0288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5"/>
        <w:ind w:left="0"/>
        <w:jc w:val="left"/>
        <w:rPr>
          <w:sz w:val="9"/>
        </w:rPr>
      </w:pPr>
      <w:r>
        <w:rPr>
          <w:sz w:val="9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1916810</wp:posOffset>
            </wp:positionH>
            <wp:positionV relativeFrom="paragraph">
              <wp:posOffset>84313</wp:posOffset>
            </wp:positionV>
            <wp:extent cx="4124562" cy="2133600"/>
            <wp:effectExtent l="0" t="0" r="0" b="0"/>
            <wp:wrapTopAndBottom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4562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322" w:lineRule="exact" w:before="122"/>
        <w:ind w:left="350"/>
      </w:pPr>
      <w:r>
        <w:rPr/>
        <w:t>Горизонтали</w:t>
      </w:r>
      <w:r>
        <w:rPr>
          <w:spacing w:val="-10"/>
        </w:rPr>
        <w:t> </w:t>
      </w:r>
      <w:r>
        <w:rPr/>
        <w:t>на</w:t>
      </w:r>
      <w:r>
        <w:rPr>
          <w:spacing w:val="-5"/>
        </w:rPr>
        <w:t> </w:t>
      </w:r>
      <w:r>
        <w:rPr/>
        <w:t>карте</w:t>
      </w:r>
      <w:r>
        <w:rPr>
          <w:spacing w:val="-5"/>
        </w:rPr>
        <w:t> </w:t>
      </w:r>
      <w:r>
        <w:rPr/>
        <w:t>проводят</w:t>
      </w:r>
      <w:r>
        <w:rPr>
          <w:spacing w:val="-4"/>
        </w:rPr>
        <w:t> </w:t>
      </w:r>
      <w:r>
        <w:rPr/>
        <w:t>через</w:t>
      </w:r>
      <w:r>
        <w:rPr>
          <w:spacing w:val="-9"/>
        </w:rPr>
        <w:t> </w:t>
      </w:r>
      <w:r>
        <w:rPr/>
        <w:t>равное</w:t>
      </w:r>
      <w:r>
        <w:rPr>
          <w:spacing w:val="-5"/>
        </w:rPr>
        <w:t> </w:t>
      </w:r>
      <w:r>
        <w:rPr/>
        <w:t>количество</w:t>
      </w:r>
      <w:r>
        <w:rPr>
          <w:spacing w:val="-3"/>
        </w:rPr>
        <w:t> </w:t>
      </w:r>
      <w:r>
        <w:rPr>
          <w:spacing w:val="-2"/>
        </w:rPr>
        <w:t>метров.</w:t>
      </w:r>
    </w:p>
    <w:p>
      <w:pPr>
        <w:pStyle w:val="Heading2"/>
        <w:jc w:val="both"/>
      </w:pPr>
      <w:r>
        <w:rPr/>
        <w:t>Блок</w:t>
      </w:r>
      <w:r>
        <w:rPr>
          <w:spacing w:val="-5"/>
        </w:rPr>
        <w:t> </w:t>
      </w:r>
      <w:r>
        <w:rPr/>
        <w:t>3.</w:t>
      </w:r>
      <w:r>
        <w:rPr>
          <w:spacing w:val="-3"/>
        </w:rPr>
        <w:t> </w:t>
      </w:r>
      <w:r>
        <w:rPr/>
        <w:t>Чтение</w:t>
      </w:r>
      <w:r>
        <w:rPr>
          <w:spacing w:val="-3"/>
        </w:rPr>
        <w:t> </w:t>
      </w:r>
      <w:r>
        <w:rPr/>
        <w:t>плана</w:t>
      </w:r>
      <w:r>
        <w:rPr>
          <w:spacing w:val="-1"/>
        </w:rPr>
        <w:t> </w:t>
      </w:r>
      <w:r>
        <w:rPr>
          <w:spacing w:val="-2"/>
        </w:rPr>
        <w:t>местности.</w:t>
      </w:r>
    </w:p>
    <w:p>
      <w:pPr>
        <w:pStyle w:val="BodyText"/>
        <w:ind w:right="139" w:firstLine="347"/>
      </w:pPr>
      <w:r>
        <w:rPr/>
        <w:t>Читать план местности — значит понимать значение условных знаков, уметь определять стороны горизонта, азимуты, абсолютные и относительные высоты, направления, расстояния, объекты и их взаиморасположение.</w:t>
      </w:r>
    </w:p>
    <w:p>
      <w:pPr>
        <w:pStyle w:val="BodyText"/>
        <w:spacing w:before="1"/>
        <w:ind w:left="350"/>
      </w:pPr>
      <w:r>
        <w:rPr/>
        <w:t>Планы</w:t>
      </w:r>
      <w:r>
        <w:rPr>
          <w:spacing w:val="-10"/>
        </w:rPr>
        <w:t> </w:t>
      </w:r>
      <w:r>
        <w:rPr/>
        <w:t>местности</w:t>
      </w:r>
      <w:r>
        <w:rPr>
          <w:spacing w:val="-8"/>
        </w:rPr>
        <w:t> </w:t>
      </w:r>
      <w:r>
        <w:rPr/>
        <w:t>всегда</w:t>
      </w:r>
      <w:r>
        <w:rPr>
          <w:spacing w:val="-8"/>
        </w:rPr>
        <w:t> </w:t>
      </w:r>
      <w:r>
        <w:rPr/>
        <w:t>ориентированы</w:t>
      </w:r>
      <w:r>
        <w:rPr>
          <w:spacing w:val="-10"/>
        </w:rPr>
        <w:t> </w:t>
      </w:r>
      <w:r>
        <w:rPr/>
        <w:t>относительно</w:t>
      </w:r>
      <w:r>
        <w:rPr>
          <w:spacing w:val="-7"/>
        </w:rPr>
        <w:t> </w:t>
      </w:r>
      <w:r>
        <w:rPr/>
        <w:t>сторон</w:t>
      </w:r>
      <w:r>
        <w:rPr>
          <w:spacing w:val="-8"/>
        </w:rPr>
        <w:t> </w:t>
      </w:r>
      <w:r>
        <w:rPr>
          <w:spacing w:val="-2"/>
        </w:rPr>
        <w:t>горизонта.</w:t>
      </w:r>
    </w:p>
    <w:p>
      <w:pPr>
        <w:pStyle w:val="BodyText"/>
        <w:spacing w:after="0"/>
        <w:sectPr>
          <w:pgSz w:w="11910" w:h="16840"/>
          <w:pgMar w:top="1120" w:bottom="280" w:left="1700" w:right="708"/>
        </w:sectPr>
      </w:pPr>
    </w:p>
    <w:p>
      <w:pPr>
        <w:pStyle w:val="BodyText"/>
        <w:spacing w:before="74"/>
        <w:ind w:right="135"/>
      </w:pPr>
      <w:r>
        <w:rPr/>
        <w:t>Направление на север, как правило, обозначено в верхнем левом углу в виде специальной стрелки «север—юг». Но если на плане такая стрелка отсутствует, то считается, что верхняя рамка плана — северная, нижняя — южная, левая — западная, правая — восточная.</w:t>
      </w:r>
    </w:p>
    <w:p>
      <w:pPr>
        <w:pStyle w:val="BodyText"/>
        <w:spacing w:before="2"/>
        <w:ind w:right="134" w:firstLine="278"/>
      </w:pPr>
      <w:r>
        <w:rPr/>
        <w:t>На все объекты, показанные на плане местности, можно определить направление и азимут. Если нет компаса, можно воспользоваться транспортиром. Например, на плане местности необходимо определить азимут на колодец, при условии, что вы находитесь у отдельно стоящего дерева вдоль грунтовой дороги. Для этого нужно провести одну условную линию, направленную на север, а вторую — на колодец. Полученный угол (отсчитываем по ходу часовой стрелки) и будет искомым азимутом (60°).</w:t>
      </w:r>
    </w:p>
    <w:p>
      <w:pPr>
        <w:spacing w:line="240" w:lineRule="auto"/>
        <w:ind w:left="1768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3688079" cy="3703320"/>
                <wp:effectExtent l="0" t="0" r="0" b="1904"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3688079" cy="3703320"/>
                          <a:chExt cx="3688079" cy="3703320"/>
                        </a:xfrm>
                      </wpg:grpSpPr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6750" y="0"/>
                            <a:ext cx="2362200" cy="198094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81200"/>
                            <a:ext cx="3688079" cy="17218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290.4pt;height:291.6pt;mso-position-horizontal-relative:char;mso-position-vertical-relative:line" id="docshapegroup1" coordorigin="0,0" coordsize="5808,5832">
                <v:shape style="position:absolute;left:1050;top:0;width:3720;height:3120" type="#_x0000_t75" id="docshape2" stroked="false">
                  <v:imagedata r:id="rId11" o:title=""/>
                </v:shape>
                <v:shape style="position:absolute;left:0;top:3120;width:5808;height:2712" type="#_x0000_t75" id="docshape3" stroked="false">
                  <v:imagedata r:id="rId12" o:title="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Heading2"/>
        <w:spacing w:line="240" w:lineRule="auto" w:before="312"/>
        <w:jc w:val="both"/>
      </w:pPr>
      <w:r>
        <w:rPr/>
        <w:t>Блок</w:t>
      </w:r>
      <w:r>
        <w:rPr>
          <w:spacing w:val="-8"/>
        </w:rPr>
        <w:t> </w:t>
      </w:r>
      <w:r>
        <w:rPr/>
        <w:t>4.</w:t>
      </w:r>
      <w:r>
        <w:rPr>
          <w:spacing w:val="-6"/>
        </w:rPr>
        <w:t> </w:t>
      </w:r>
      <w:r>
        <w:rPr/>
        <w:t>Определение</w:t>
      </w:r>
      <w:r>
        <w:rPr>
          <w:spacing w:val="-5"/>
        </w:rPr>
        <w:t> </w:t>
      </w:r>
      <w:r>
        <w:rPr/>
        <w:t>расстояний</w:t>
      </w:r>
      <w:r>
        <w:rPr>
          <w:spacing w:val="-5"/>
        </w:rPr>
        <w:t> </w:t>
      </w:r>
      <w:r>
        <w:rPr/>
        <w:t>с</w:t>
      </w:r>
      <w:r>
        <w:rPr>
          <w:spacing w:val="-5"/>
        </w:rPr>
        <w:t> </w:t>
      </w:r>
      <w:r>
        <w:rPr/>
        <w:t>помощью</w:t>
      </w:r>
      <w:r>
        <w:rPr>
          <w:spacing w:val="-5"/>
        </w:rPr>
        <w:t> </w:t>
      </w:r>
      <w:r>
        <w:rPr>
          <w:spacing w:val="-2"/>
        </w:rPr>
        <w:t>масштаба.</w:t>
      </w:r>
    </w:p>
    <w:p>
      <w:pPr>
        <w:pStyle w:val="BodyText"/>
        <w:spacing w:before="3"/>
        <w:ind w:right="137" w:firstLine="347"/>
      </w:pPr>
      <w:r>
        <w:rPr/>
        <w:t>Чтобы определить расстояние на плане с помощью масштаба, надо измерить длину искомого отрезка линейкой или циркулем-измерителем в сантиметрах, а затем перевести ее в реальную длину на местности.</w:t>
      </w:r>
    </w:p>
    <w:p>
      <w:pPr>
        <w:pStyle w:val="BodyText"/>
        <w:spacing w:after="0"/>
        <w:sectPr>
          <w:pgSz w:w="11910" w:h="16840"/>
          <w:pgMar w:top="1040" w:bottom="280" w:left="1700" w:right="708"/>
        </w:sectPr>
      </w:pPr>
    </w:p>
    <w:p>
      <w:pPr>
        <w:spacing w:line="240" w:lineRule="auto"/>
        <w:ind w:left="134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278278" cy="2305050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78278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Heading2"/>
        <w:numPr>
          <w:ilvl w:val="0"/>
          <w:numId w:val="8"/>
        </w:numPr>
        <w:tabs>
          <w:tab w:pos="211" w:val="left" w:leader="none"/>
        </w:tabs>
        <w:spacing w:line="322" w:lineRule="exact" w:before="36" w:after="0"/>
        <w:ind w:left="211" w:right="0" w:hanging="209"/>
        <w:jc w:val="left"/>
      </w:pPr>
      <w:r>
        <w:rPr>
          <w:spacing w:val="-2"/>
        </w:rPr>
        <w:t>Физкультминутка</w:t>
      </w:r>
    </w:p>
    <w:p>
      <w:pPr>
        <w:pStyle w:val="ListParagraph"/>
        <w:numPr>
          <w:ilvl w:val="0"/>
          <w:numId w:val="8"/>
        </w:numPr>
        <w:tabs>
          <w:tab w:pos="212" w:val="left" w:leader="none"/>
        </w:tabs>
        <w:spacing w:line="322" w:lineRule="exact" w:before="0" w:after="0"/>
        <w:ind w:left="212" w:right="0" w:hanging="210"/>
        <w:jc w:val="left"/>
        <w:rPr>
          <w:b/>
          <w:i/>
          <w:sz w:val="28"/>
        </w:rPr>
      </w:pPr>
      <w:r>
        <w:rPr>
          <w:b/>
          <w:i/>
          <w:sz w:val="28"/>
        </w:rPr>
        <w:t>Закрепление</w:t>
      </w:r>
      <w:r>
        <w:rPr>
          <w:b/>
          <w:i/>
          <w:spacing w:val="-12"/>
          <w:sz w:val="28"/>
        </w:rPr>
        <w:t> </w:t>
      </w:r>
      <w:r>
        <w:rPr>
          <w:b/>
          <w:i/>
          <w:spacing w:val="-2"/>
          <w:sz w:val="28"/>
        </w:rPr>
        <w:t>материала</w:t>
      </w:r>
    </w:p>
    <w:p>
      <w:pPr>
        <w:pStyle w:val="BodyText"/>
        <w:ind w:right="145" w:firstLine="208"/>
      </w:pPr>
      <w:r>
        <w:rPr/>
        <w:t>Фронтальный опрос по вопросам после параграфа. А также учитель сообщает, что более точно полученные знания мы закрепим на следующем уроке при выполнении практической работы № 1.</w:t>
      </w:r>
    </w:p>
    <w:p>
      <w:pPr>
        <w:spacing w:line="240" w:lineRule="auto"/>
        <w:ind w:left="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955766" cy="1824227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5766" cy="1824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line="322" w:lineRule="exact" w:before="8"/>
        <w:ind w:left="350"/>
        <w:jc w:val="left"/>
      </w:pPr>
      <w:r>
        <w:rPr/>
        <w:t>Учитель</w:t>
      </w:r>
      <w:r>
        <w:rPr>
          <w:spacing w:val="-7"/>
        </w:rPr>
        <w:t> </w:t>
      </w:r>
      <w:r>
        <w:rPr/>
        <w:t>объясняет</w:t>
      </w:r>
      <w:r>
        <w:rPr>
          <w:spacing w:val="-4"/>
        </w:rPr>
        <w:t> </w:t>
      </w:r>
      <w:r>
        <w:rPr/>
        <w:t>данный</w:t>
      </w:r>
      <w:r>
        <w:rPr>
          <w:spacing w:val="-7"/>
        </w:rPr>
        <w:t> </w:t>
      </w:r>
      <w:r>
        <w:rPr/>
        <w:t>рисунок,</w:t>
      </w:r>
      <w:r>
        <w:rPr>
          <w:spacing w:val="-5"/>
        </w:rPr>
        <w:t> </w:t>
      </w:r>
      <w:r>
        <w:rPr/>
        <w:t>который</w:t>
      </w:r>
      <w:r>
        <w:rPr>
          <w:spacing w:val="-7"/>
        </w:rPr>
        <w:t> </w:t>
      </w:r>
      <w:r>
        <w:rPr/>
        <w:t>был</w:t>
      </w:r>
      <w:r>
        <w:rPr>
          <w:spacing w:val="-5"/>
        </w:rPr>
        <w:t> </w:t>
      </w:r>
      <w:r>
        <w:rPr/>
        <w:t>в</w:t>
      </w:r>
      <w:r>
        <w:rPr>
          <w:spacing w:val="-5"/>
        </w:rPr>
        <w:t> </w:t>
      </w:r>
      <w:r>
        <w:rPr/>
        <w:t>начале</w:t>
      </w:r>
      <w:r>
        <w:rPr>
          <w:spacing w:val="-3"/>
        </w:rPr>
        <w:t> </w:t>
      </w:r>
      <w:r>
        <w:rPr>
          <w:spacing w:val="-2"/>
        </w:rPr>
        <w:t>урока.</w:t>
      </w:r>
    </w:p>
    <w:p>
      <w:pPr>
        <w:pStyle w:val="Heading1"/>
        <w:spacing w:line="322" w:lineRule="exact"/>
      </w:pPr>
      <w:r>
        <w:rPr/>
        <w:t>III.</w:t>
      </w:r>
      <w:r>
        <w:rPr>
          <w:spacing w:val="-14"/>
        </w:rPr>
        <w:t> </w:t>
      </w:r>
      <w:r>
        <w:rPr/>
        <w:t>Оценочно-рефлексивный</w:t>
      </w:r>
      <w:r>
        <w:rPr>
          <w:spacing w:val="-13"/>
        </w:rPr>
        <w:t> </w:t>
      </w:r>
      <w:r>
        <w:rPr>
          <w:spacing w:val="-4"/>
        </w:rPr>
        <w:t>этап.</w:t>
      </w:r>
    </w:p>
    <w:p>
      <w:pPr>
        <w:pStyle w:val="Heading2"/>
        <w:numPr>
          <w:ilvl w:val="0"/>
          <w:numId w:val="9"/>
        </w:numPr>
        <w:tabs>
          <w:tab w:pos="212" w:val="left" w:leader="none"/>
        </w:tabs>
        <w:spacing w:line="322" w:lineRule="exact" w:before="0" w:after="0"/>
        <w:ind w:left="212" w:right="0" w:hanging="210"/>
        <w:jc w:val="left"/>
      </w:pPr>
      <w:r>
        <w:rPr/>
        <w:t>Информация</w:t>
      </w:r>
      <w:r>
        <w:rPr>
          <w:spacing w:val="-7"/>
        </w:rPr>
        <w:t> </w:t>
      </w:r>
      <w:r>
        <w:rPr/>
        <w:t>о</w:t>
      </w:r>
      <w:r>
        <w:rPr>
          <w:spacing w:val="-6"/>
        </w:rPr>
        <w:t> </w:t>
      </w:r>
      <w:r>
        <w:rPr/>
        <w:t>домашнем</w:t>
      </w:r>
      <w:r>
        <w:rPr>
          <w:spacing w:val="-6"/>
        </w:rPr>
        <w:t> </w:t>
      </w:r>
      <w:r>
        <w:rPr>
          <w:spacing w:val="-2"/>
        </w:rPr>
        <w:t>задании</w:t>
      </w:r>
    </w:p>
    <w:p>
      <w:pPr>
        <w:pStyle w:val="BodyText"/>
        <w:spacing w:line="322" w:lineRule="exact"/>
        <w:jc w:val="left"/>
      </w:pPr>
      <w:r>
        <w:rPr>
          <w:spacing w:val="-5"/>
        </w:rPr>
        <w:t>§3</w:t>
      </w:r>
    </w:p>
    <w:p>
      <w:pPr>
        <w:pStyle w:val="Heading2"/>
        <w:numPr>
          <w:ilvl w:val="0"/>
          <w:numId w:val="9"/>
        </w:numPr>
        <w:tabs>
          <w:tab w:pos="212" w:val="left" w:leader="none"/>
        </w:tabs>
        <w:spacing w:line="242" w:lineRule="auto" w:before="0" w:after="0"/>
        <w:ind w:left="2" w:right="3715" w:firstLine="0"/>
        <w:jc w:val="left"/>
      </w:pPr>
      <w:r>
        <w:rPr/>
        <w:t>Подведение</w:t>
      </w:r>
      <w:r>
        <w:rPr>
          <w:spacing w:val="-8"/>
        </w:rPr>
        <w:t> </w:t>
      </w:r>
      <w:r>
        <w:rPr/>
        <w:t>итогов</w:t>
      </w:r>
      <w:r>
        <w:rPr>
          <w:spacing w:val="-9"/>
        </w:rPr>
        <w:t> </w:t>
      </w:r>
      <w:r>
        <w:rPr/>
        <w:t>и</w:t>
      </w:r>
      <w:r>
        <w:rPr>
          <w:spacing w:val="-7"/>
        </w:rPr>
        <w:t> </w:t>
      </w:r>
      <w:r>
        <w:rPr/>
        <w:t>выставление</w:t>
      </w:r>
      <w:r>
        <w:rPr>
          <w:spacing w:val="-10"/>
        </w:rPr>
        <w:t> </w:t>
      </w:r>
      <w:r>
        <w:rPr/>
        <w:t>отметок </w:t>
      </w:r>
      <w:r>
        <w:rPr>
          <w:spacing w:val="-2"/>
        </w:rPr>
        <w:t>3.Рефлексия</w:t>
      </w:r>
    </w:p>
    <w:p>
      <w:pPr>
        <w:pStyle w:val="BodyText"/>
        <w:spacing w:line="318" w:lineRule="exact"/>
        <w:jc w:val="left"/>
      </w:pPr>
      <w:r>
        <w:rPr/>
        <w:t>Учащиеся</w:t>
      </w:r>
      <w:r>
        <w:rPr>
          <w:spacing w:val="-7"/>
        </w:rPr>
        <w:t> </w:t>
      </w:r>
      <w:r>
        <w:rPr/>
        <w:t>высказывают</w:t>
      </w:r>
      <w:r>
        <w:rPr>
          <w:spacing w:val="-5"/>
        </w:rPr>
        <w:t> </w:t>
      </w:r>
      <w:r>
        <w:rPr/>
        <w:t>впечатления</w:t>
      </w:r>
      <w:r>
        <w:rPr>
          <w:spacing w:val="-4"/>
        </w:rPr>
        <w:t> </w:t>
      </w:r>
      <w:r>
        <w:rPr/>
        <w:t>об</w:t>
      </w:r>
      <w:r>
        <w:rPr>
          <w:spacing w:val="-6"/>
        </w:rPr>
        <w:t> </w:t>
      </w:r>
      <w:r>
        <w:rPr/>
        <w:t>уроке,</w:t>
      </w:r>
      <w:r>
        <w:rPr>
          <w:spacing w:val="-5"/>
        </w:rPr>
        <w:t> </w:t>
      </w:r>
      <w:r>
        <w:rPr/>
        <w:t>отвечая</w:t>
      </w:r>
      <w:r>
        <w:rPr>
          <w:spacing w:val="-4"/>
        </w:rPr>
        <w:t> </w:t>
      </w:r>
      <w:r>
        <w:rPr/>
        <w:t>на</w:t>
      </w:r>
      <w:r>
        <w:rPr>
          <w:spacing w:val="-4"/>
        </w:rPr>
        <w:t> </w:t>
      </w:r>
      <w:r>
        <w:rPr>
          <w:spacing w:val="-2"/>
        </w:rPr>
        <w:t>вопросы:</w:t>
      </w:r>
    </w:p>
    <w:p>
      <w:pPr>
        <w:pStyle w:val="ListParagraph"/>
        <w:numPr>
          <w:ilvl w:val="1"/>
          <w:numId w:val="9"/>
        </w:numPr>
        <w:tabs>
          <w:tab w:pos="164" w:val="left" w:leader="none"/>
        </w:tabs>
        <w:spacing w:line="322" w:lineRule="exact" w:before="0" w:after="0"/>
        <w:ind w:left="164" w:right="0" w:hanging="162"/>
        <w:jc w:val="left"/>
        <w:rPr>
          <w:sz w:val="28"/>
        </w:rPr>
      </w:pPr>
      <w:r>
        <w:rPr>
          <w:sz w:val="28"/>
        </w:rPr>
        <w:t>Что</w:t>
      </w:r>
      <w:r>
        <w:rPr>
          <w:spacing w:val="-2"/>
          <w:sz w:val="28"/>
        </w:rPr>
        <w:t> </w:t>
      </w:r>
      <w:r>
        <w:rPr>
          <w:sz w:val="28"/>
        </w:rPr>
        <w:t>нового вы</w:t>
      </w:r>
      <w:r>
        <w:rPr>
          <w:spacing w:val="-2"/>
          <w:sz w:val="28"/>
        </w:rPr>
        <w:t> </w:t>
      </w:r>
      <w:r>
        <w:rPr>
          <w:sz w:val="28"/>
        </w:rPr>
        <w:t>для</w:t>
      </w:r>
      <w:r>
        <w:rPr>
          <w:spacing w:val="-4"/>
          <w:sz w:val="28"/>
        </w:rPr>
        <w:t> </w:t>
      </w:r>
      <w:r>
        <w:rPr>
          <w:sz w:val="28"/>
        </w:rPr>
        <w:t>себя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открыли?</w:t>
      </w:r>
    </w:p>
    <w:p>
      <w:pPr>
        <w:pStyle w:val="ListParagraph"/>
        <w:numPr>
          <w:ilvl w:val="1"/>
          <w:numId w:val="9"/>
        </w:numPr>
        <w:tabs>
          <w:tab w:pos="164" w:val="left" w:leader="none"/>
        </w:tabs>
        <w:spacing w:line="240" w:lineRule="auto" w:before="0" w:after="0"/>
        <w:ind w:left="164" w:right="0" w:hanging="162"/>
        <w:jc w:val="left"/>
        <w:rPr>
          <w:sz w:val="28"/>
        </w:rPr>
      </w:pPr>
      <w:r>
        <w:rPr>
          <w:sz w:val="28"/>
        </w:rPr>
        <w:t>Что</w:t>
      </w:r>
      <w:r>
        <w:rPr>
          <w:spacing w:val="-2"/>
          <w:sz w:val="28"/>
        </w:rPr>
        <w:t> </w:t>
      </w:r>
      <w:r>
        <w:rPr>
          <w:sz w:val="28"/>
        </w:rPr>
        <w:t>было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непонятным?</w:t>
      </w:r>
    </w:p>
    <w:p>
      <w:pPr>
        <w:pStyle w:val="ListParagraph"/>
        <w:spacing w:after="0" w:line="240" w:lineRule="auto"/>
        <w:jc w:val="left"/>
        <w:rPr>
          <w:sz w:val="28"/>
        </w:rPr>
        <w:sectPr>
          <w:pgSz w:w="11910" w:h="16840"/>
          <w:pgMar w:top="1140" w:bottom="280" w:left="1700" w:right="708"/>
        </w:sectPr>
      </w:pPr>
    </w:p>
    <w:tbl>
      <w:tblPr>
        <w:tblW w:w="0" w:type="auto"/>
        <w:jc w:val="left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99"/>
        <w:gridCol w:w="4249"/>
      </w:tblGrid>
      <w:tr>
        <w:trPr>
          <w:trHeight w:val="4188" w:hRule="atLeast"/>
        </w:trPr>
        <w:tc>
          <w:tcPr>
            <w:tcW w:w="5099" w:type="dxa"/>
          </w:tcPr>
          <w:p>
            <w:pPr>
              <w:pStyle w:val="TableParagraph"/>
              <w:spacing w:line="240" w:lineRule="auto" w:before="2"/>
              <w:rPr>
                <w:sz w:val="28"/>
              </w:rPr>
            </w:pPr>
            <w:r>
              <w:rPr>
                <w:spacing w:val="-2"/>
                <w:sz w:val="28"/>
              </w:rPr>
              <w:t>В-</w:t>
            </w:r>
            <w:r>
              <w:rPr>
                <w:spacing w:val="-10"/>
                <w:sz w:val="28"/>
              </w:rPr>
              <w:t>1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386" w:val="left" w:leader="none"/>
              </w:tabs>
              <w:spacing w:line="322" w:lineRule="exact" w:before="0" w:after="0"/>
              <w:ind w:left="386" w:right="0" w:hanging="279"/>
              <w:jc w:val="left"/>
              <w:rPr>
                <w:sz w:val="28"/>
              </w:rPr>
            </w:pPr>
            <w:r>
              <w:rPr>
                <w:sz w:val="28"/>
              </w:rPr>
              <w:t>Найдите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соответствие:</w:t>
            </w:r>
          </w:p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а) численный;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б)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именованный;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в) в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5"/>
                <w:sz w:val="28"/>
              </w:rPr>
              <w:t>см</w:t>
            </w:r>
          </w:p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20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км; г)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см –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1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км;</w:t>
            </w:r>
            <w:r>
              <w:rPr>
                <w:spacing w:val="69"/>
                <w:sz w:val="28"/>
              </w:rPr>
              <w:t> </w:t>
            </w:r>
            <w:r>
              <w:rPr>
                <w:sz w:val="28"/>
              </w:rPr>
              <w:t>д) 1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: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200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4"/>
                <w:sz w:val="28"/>
              </w:rPr>
              <w:t>000.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386" w:val="left" w:leader="none"/>
              </w:tabs>
              <w:spacing w:line="322" w:lineRule="exact" w:before="0" w:after="0"/>
              <w:ind w:left="386" w:right="0" w:hanging="279"/>
              <w:jc w:val="left"/>
              <w:rPr>
                <w:sz w:val="28"/>
              </w:rPr>
            </w:pPr>
            <w:r>
              <w:rPr>
                <w:sz w:val="28"/>
              </w:rPr>
              <w:t>Какой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масштаб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крупнее:</w:t>
            </w:r>
          </w:p>
          <w:p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1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: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2 500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000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или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1: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4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500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4"/>
                <w:sz w:val="28"/>
              </w:rPr>
              <w:t>000?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381" w:val="left" w:leader="none"/>
              </w:tabs>
              <w:spacing w:line="240" w:lineRule="auto" w:before="2" w:after="0"/>
              <w:ind w:left="107" w:right="100" w:firstLine="0"/>
              <w:jc w:val="left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какой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карте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территория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уменьшена в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большее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количество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раз: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1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: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5000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или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1</w:t>
            </w:r>
          </w:p>
          <w:p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: 10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4"/>
                <w:sz w:val="28"/>
              </w:rPr>
              <w:t>000?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460" w:val="left" w:leader="none"/>
              </w:tabs>
              <w:spacing w:line="322" w:lineRule="exact" w:before="0" w:after="0"/>
              <w:ind w:left="460" w:right="0" w:hanging="353"/>
              <w:jc w:val="left"/>
              <w:rPr>
                <w:sz w:val="28"/>
              </w:rPr>
            </w:pPr>
            <w:r>
              <w:rPr>
                <w:sz w:val="28"/>
              </w:rPr>
              <w:t>Переведите</w:t>
            </w:r>
            <w:r>
              <w:rPr>
                <w:spacing w:val="67"/>
                <w:sz w:val="28"/>
              </w:rPr>
              <w:t> </w:t>
            </w:r>
            <w:r>
              <w:rPr>
                <w:sz w:val="28"/>
              </w:rPr>
              <w:t>численный</w:t>
            </w:r>
            <w:r>
              <w:rPr>
                <w:spacing w:val="68"/>
                <w:sz w:val="28"/>
              </w:rPr>
              <w:t> </w:t>
            </w:r>
            <w:r>
              <w:rPr>
                <w:sz w:val="28"/>
              </w:rPr>
              <w:t>масштаб</w:t>
            </w:r>
            <w:r>
              <w:rPr>
                <w:spacing w:val="67"/>
                <w:sz w:val="28"/>
              </w:rPr>
              <w:t> </w:t>
            </w:r>
            <w:r>
              <w:rPr>
                <w:sz w:val="28"/>
              </w:rPr>
              <w:t>1</w:t>
            </w:r>
            <w:r>
              <w:rPr>
                <w:spacing w:val="69"/>
                <w:sz w:val="28"/>
              </w:rPr>
              <w:t> </w:t>
            </w:r>
            <w:r>
              <w:rPr>
                <w:spacing w:val="-10"/>
                <w:sz w:val="28"/>
              </w:rPr>
              <w:t>:</w:t>
            </w:r>
          </w:p>
          <w:p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45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000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именованный.</w:t>
            </w:r>
          </w:p>
          <w:p>
            <w:pPr>
              <w:pStyle w:val="TableParagraph"/>
              <w:spacing w:line="324" w:lineRule="exact"/>
              <w:rPr>
                <w:sz w:val="28"/>
              </w:rPr>
            </w:pPr>
            <w:r>
              <w:rPr>
                <w:sz w:val="28"/>
              </w:rPr>
              <w:t>5.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каком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масштабе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расстояние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5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км отвечает отрезку 1 см?</w:t>
            </w:r>
          </w:p>
        </w:tc>
        <w:tc>
          <w:tcPr>
            <w:tcW w:w="4249" w:type="dxa"/>
          </w:tcPr>
          <w:p>
            <w:pPr>
              <w:pStyle w:val="TableParagraph"/>
              <w:spacing w:line="240" w:lineRule="auto" w:before="2"/>
              <w:rPr>
                <w:sz w:val="28"/>
              </w:rPr>
            </w:pPr>
            <w:r>
              <w:rPr>
                <w:sz w:val="28"/>
              </w:rPr>
              <w:t>Бланк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ответа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386" w:val="left" w:leader="none"/>
                <w:tab w:pos="1934" w:val="left" w:leader="none"/>
                <w:tab w:pos="3788" w:val="left" w:leader="none"/>
              </w:tabs>
              <w:spacing w:line="322" w:lineRule="exact" w:before="0" w:after="0"/>
              <w:ind w:left="386" w:right="0" w:hanging="279"/>
              <w:jc w:val="left"/>
              <w:rPr>
                <w:sz w:val="28"/>
              </w:rPr>
            </w:pPr>
            <w:r>
              <w:rPr>
                <w:sz w:val="28"/>
              </w:rPr>
              <w:t>а)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; б) </w:t>
            </w:r>
            <w:r>
              <w:rPr>
                <w:sz w:val="28"/>
                <w:u w:val="single"/>
              </w:rPr>
              <w:tab/>
            </w:r>
            <w:r>
              <w:rPr>
                <w:spacing w:val="-10"/>
                <w:sz w:val="28"/>
              </w:rPr>
              <w:t>.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386" w:val="left" w:leader="none"/>
                <w:tab w:pos="1934" w:val="left" w:leader="none"/>
                <w:tab w:pos="3788" w:val="left" w:leader="none"/>
              </w:tabs>
              <w:spacing w:line="322" w:lineRule="exact" w:before="0" w:after="0"/>
              <w:ind w:left="386" w:right="0" w:hanging="279"/>
              <w:jc w:val="left"/>
              <w:rPr>
                <w:sz w:val="28"/>
              </w:rPr>
            </w:pPr>
            <w:r>
              <w:rPr>
                <w:sz w:val="28"/>
              </w:rPr>
              <w:t>а)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; б) </w:t>
            </w:r>
            <w:r>
              <w:rPr>
                <w:sz w:val="28"/>
                <w:u w:val="single"/>
              </w:rPr>
              <w:tab/>
            </w:r>
            <w:r>
              <w:rPr>
                <w:spacing w:val="-10"/>
                <w:sz w:val="28"/>
              </w:rPr>
              <w:t>.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386" w:val="left" w:leader="none"/>
                <w:tab w:pos="3951" w:val="left" w:leader="none"/>
              </w:tabs>
              <w:spacing w:line="322" w:lineRule="exact" w:before="0" w:after="0"/>
              <w:ind w:left="386" w:right="0" w:hanging="279"/>
              <w:jc w:val="left"/>
              <w:rPr>
                <w:sz w:val="28"/>
              </w:rPr>
            </w:pPr>
            <w:r>
              <w:rPr>
                <w:w w:val="100"/>
                <w:sz w:val="28"/>
                <w:u w:val="single"/>
              </w:rPr>
              <w:t> </w:t>
            </w:r>
            <w:r>
              <w:rPr>
                <w:sz w:val="28"/>
                <w:u w:val="single"/>
              </w:rPr>
              <w:tab/>
            </w:r>
          </w:p>
          <w:p>
            <w:pPr>
              <w:pStyle w:val="TableParagraph"/>
              <w:tabs>
                <w:tab w:pos="3890" w:val="left" w:leader="none"/>
              </w:tabs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  <w:r>
              <w:rPr>
                <w:spacing w:val="-10"/>
                <w:sz w:val="28"/>
              </w:rPr>
              <w:t>.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386" w:val="left" w:leader="none"/>
                <w:tab w:pos="3951" w:val="left" w:leader="none"/>
              </w:tabs>
              <w:spacing w:line="240" w:lineRule="auto" w:before="0" w:after="0"/>
              <w:ind w:left="386" w:right="0" w:hanging="279"/>
              <w:jc w:val="left"/>
              <w:rPr>
                <w:sz w:val="28"/>
              </w:rPr>
            </w:pPr>
            <w:r>
              <w:rPr>
                <w:w w:val="100"/>
                <w:sz w:val="28"/>
                <w:u w:val="single"/>
              </w:rPr>
              <w:t> </w:t>
            </w:r>
            <w:r>
              <w:rPr>
                <w:sz w:val="28"/>
                <w:u w:val="single"/>
              </w:rPr>
              <w:tab/>
            </w:r>
          </w:p>
          <w:p>
            <w:pPr>
              <w:pStyle w:val="TableParagraph"/>
              <w:tabs>
                <w:tab w:pos="3887" w:val="left" w:leader="none"/>
              </w:tabs>
              <w:spacing w:before="2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  <w:r>
              <w:rPr>
                <w:spacing w:val="-10"/>
                <w:sz w:val="28"/>
              </w:rPr>
              <w:t>.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386" w:val="left" w:leader="none"/>
                <w:tab w:pos="3951" w:val="left" w:leader="none"/>
              </w:tabs>
              <w:spacing w:line="322" w:lineRule="exact" w:before="0" w:after="0"/>
              <w:ind w:left="386" w:right="0" w:hanging="279"/>
              <w:jc w:val="left"/>
              <w:rPr>
                <w:sz w:val="28"/>
              </w:rPr>
            </w:pPr>
            <w:r>
              <w:rPr>
                <w:w w:val="100"/>
                <w:sz w:val="28"/>
                <w:u w:val="single"/>
              </w:rPr>
              <w:t> </w:t>
            </w:r>
            <w:r>
              <w:rPr>
                <w:sz w:val="28"/>
                <w:u w:val="single"/>
              </w:rPr>
              <w:tab/>
            </w:r>
          </w:p>
          <w:p>
            <w:pPr>
              <w:pStyle w:val="TableParagraph"/>
              <w:tabs>
                <w:tab w:pos="3887" w:val="left" w:leader="none"/>
              </w:tabs>
              <w:spacing w:line="240" w:lineRule="auto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  <w:r>
              <w:rPr>
                <w:spacing w:val="-10"/>
                <w:sz w:val="28"/>
              </w:rPr>
              <w:t>.</w:t>
            </w:r>
          </w:p>
        </w:tc>
      </w:tr>
      <w:tr>
        <w:trPr>
          <w:trHeight w:val="4183" w:hRule="atLeast"/>
        </w:trPr>
        <w:tc>
          <w:tcPr>
            <w:tcW w:w="5099" w:type="dxa"/>
          </w:tcPr>
          <w:p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В-</w:t>
            </w:r>
            <w:r>
              <w:rPr>
                <w:spacing w:val="-10"/>
                <w:sz w:val="28"/>
              </w:rPr>
              <w:t>2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386" w:val="left" w:leader="none"/>
              </w:tabs>
              <w:spacing w:line="322" w:lineRule="exact" w:before="0" w:after="0"/>
              <w:ind w:left="386" w:right="0" w:hanging="279"/>
              <w:jc w:val="both"/>
              <w:rPr>
                <w:sz w:val="28"/>
              </w:rPr>
            </w:pPr>
            <w:r>
              <w:rPr>
                <w:sz w:val="28"/>
              </w:rPr>
              <w:t>Найдите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соответствие:</w:t>
            </w:r>
          </w:p>
          <w:p>
            <w:pPr>
              <w:pStyle w:val="TableParagraph"/>
              <w:spacing w:line="240" w:lineRule="auto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а) численный; б) именованный; в) 1 : 30 000; г) в 1 см – 5 км;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д) 1 : 200 000.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386" w:val="left" w:leader="none"/>
              </w:tabs>
              <w:spacing w:line="321" w:lineRule="exact" w:before="0" w:after="0"/>
              <w:ind w:left="386" w:right="0" w:hanging="279"/>
              <w:jc w:val="both"/>
              <w:rPr>
                <w:sz w:val="28"/>
              </w:rPr>
            </w:pPr>
            <w:r>
              <w:rPr>
                <w:sz w:val="28"/>
              </w:rPr>
              <w:t>Какой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масштаб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крупнее:</w:t>
            </w:r>
          </w:p>
          <w:p>
            <w:pPr>
              <w:pStyle w:val="TableParagraph"/>
              <w:spacing w:before="2"/>
              <w:jc w:val="both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1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: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30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000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или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1: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25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4"/>
                <w:sz w:val="28"/>
              </w:rPr>
              <w:t>000?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381" w:val="left" w:leader="none"/>
              </w:tabs>
              <w:spacing w:line="240" w:lineRule="auto" w:before="0" w:after="0"/>
              <w:ind w:left="107" w:right="99" w:firstLine="0"/>
              <w:jc w:val="both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какой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карте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территория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уменьшена в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большее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количество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раз: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1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: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300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или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1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: </w:t>
            </w:r>
            <w:r>
              <w:rPr>
                <w:spacing w:val="-4"/>
                <w:sz w:val="28"/>
              </w:rPr>
              <w:t>30?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436" w:val="left" w:leader="none"/>
              </w:tabs>
              <w:spacing w:line="240" w:lineRule="auto" w:before="0" w:after="0"/>
              <w:ind w:left="107" w:right="98" w:firstLine="0"/>
              <w:jc w:val="both"/>
              <w:rPr>
                <w:sz w:val="28"/>
              </w:rPr>
            </w:pPr>
            <w:r>
              <w:rPr>
                <w:sz w:val="28"/>
              </w:rPr>
              <w:t>Переведите именованный масштаб 1 см – 40 км в численный.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431" w:val="left" w:leader="none"/>
              </w:tabs>
              <w:spacing w:line="322" w:lineRule="exact" w:before="0" w:after="0"/>
              <w:ind w:left="107" w:right="98" w:firstLine="0"/>
              <w:jc w:val="both"/>
              <w:rPr>
                <w:sz w:val="28"/>
              </w:rPr>
            </w:pPr>
            <w:r>
              <w:rPr>
                <w:sz w:val="28"/>
              </w:rPr>
              <w:t>В каком масштабе расстояние 12 км имеет длину 6 см?</w:t>
            </w:r>
          </w:p>
        </w:tc>
        <w:tc>
          <w:tcPr>
            <w:tcW w:w="4249" w:type="dxa"/>
          </w:tcPr>
          <w:p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Бланк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ответа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386" w:val="left" w:leader="none"/>
                <w:tab w:pos="1934" w:val="left" w:leader="none"/>
                <w:tab w:pos="3788" w:val="left" w:leader="none"/>
              </w:tabs>
              <w:spacing w:line="322" w:lineRule="exact" w:before="0" w:after="0"/>
              <w:ind w:left="386" w:right="0" w:hanging="279"/>
              <w:jc w:val="left"/>
              <w:rPr>
                <w:sz w:val="28"/>
              </w:rPr>
            </w:pPr>
            <w:r>
              <w:rPr>
                <w:sz w:val="28"/>
              </w:rPr>
              <w:t>а)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; б) </w:t>
            </w:r>
            <w:r>
              <w:rPr>
                <w:sz w:val="28"/>
                <w:u w:val="single"/>
              </w:rPr>
              <w:tab/>
            </w:r>
            <w:r>
              <w:rPr>
                <w:spacing w:val="-10"/>
                <w:sz w:val="28"/>
              </w:rPr>
              <w:t>.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386" w:val="left" w:leader="none"/>
                <w:tab w:pos="1934" w:val="left" w:leader="none"/>
                <w:tab w:pos="3788" w:val="left" w:leader="none"/>
              </w:tabs>
              <w:spacing w:line="322" w:lineRule="exact" w:before="0" w:after="0"/>
              <w:ind w:left="386" w:right="0" w:hanging="279"/>
              <w:jc w:val="left"/>
              <w:rPr>
                <w:sz w:val="28"/>
              </w:rPr>
            </w:pPr>
            <w:r>
              <w:rPr>
                <w:sz w:val="28"/>
              </w:rPr>
              <w:t>а)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; б) </w:t>
            </w:r>
            <w:r>
              <w:rPr>
                <w:sz w:val="28"/>
                <w:u w:val="single"/>
              </w:rPr>
              <w:tab/>
            </w:r>
            <w:r>
              <w:rPr>
                <w:spacing w:val="-10"/>
                <w:sz w:val="28"/>
              </w:rPr>
              <w:t>.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386" w:val="left" w:leader="none"/>
                <w:tab w:pos="3951" w:val="left" w:leader="none"/>
              </w:tabs>
              <w:spacing w:line="322" w:lineRule="exact" w:before="0" w:after="0"/>
              <w:ind w:left="386" w:right="0" w:hanging="279"/>
              <w:jc w:val="left"/>
              <w:rPr>
                <w:sz w:val="28"/>
              </w:rPr>
            </w:pPr>
            <w:r>
              <w:rPr>
                <w:w w:val="100"/>
                <w:sz w:val="28"/>
                <w:u w:val="single"/>
              </w:rPr>
              <w:t> </w:t>
            </w:r>
            <w:r>
              <w:rPr>
                <w:sz w:val="28"/>
                <w:u w:val="single"/>
              </w:rPr>
              <w:tab/>
            </w:r>
          </w:p>
          <w:p>
            <w:pPr>
              <w:pStyle w:val="TableParagraph"/>
              <w:tabs>
                <w:tab w:pos="3887" w:val="left" w:leader="none"/>
              </w:tabs>
              <w:spacing w:line="240" w:lineRule="auto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  <w:r>
              <w:rPr>
                <w:spacing w:val="-10"/>
                <w:sz w:val="28"/>
              </w:rPr>
              <w:t>.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386" w:val="left" w:leader="none"/>
                <w:tab w:pos="3951" w:val="left" w:leader="none"/>
              </w:tabs>
              <w:spacing w:line="322" w:lineRule="exact" w:before="2" w:after="0"/>
              <w:ind w:left="386" w:right="0" w:hanging="279"/>
              <w:jc w:val="left"/>
              <w:rPr>
                <w:sz w:val="28"/>
              </w:rPr>
            </w:pPr>
            <w:r>
              <w:rPr>
                <w:w w:val="100"/>
                <w:sz w:val="28"/>
                <w:u w:val="single"/>
              </w:rPr>
              <w:t> </w:t>
            </w:r>
            <w:r>
              <w:rPr>
                <w:sz w:val="28"/>
                <w:u w:val="single"/>
              </w:rPr>
              <w:tab/>
            </w:r>
          </w:p>
          <w:p>
            <w:pPr>
              <w:pStyle w:val="TableParagraph"/>
              <w:tabs>
                <w:tab w:pos="3887" w:val="left" w:leader="none"/>
              </w:tabs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  <w:r>
              <w:rPr>
                <w:spacing w:val="-10"/>
                <w:sz w:val="28"/>
              </w:rPr>
              <w:t>.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386" w:val="left" w:leader="none"/>
                <w:tab w:pos="3953" w:val="left" w:leader="none"/>
              </w:tabs>
              <w:spacing w:line="240" w:lineRule="auto" w:before="0" w:after="0"/>
              <w:ind w:left="386" w:right="0" w:hanging="279"/>
              <w:jc w:val="left"/>
              <w:rPr>
                <w:sz w:val="28"/>
              </w:rPr>
            </w:pPr>
            <w:r>
              <w:rPr>
                <w:w w:val="100"/>
                <w:sz w:val="28"/>
                <w:u w:val="single"/>
              </w:rPr>
              <w:t> </w:t>
            </w:r>
            <w:r>
              <w:rPr>
                <w:sz w:val="28"/>
                <w:u w:val="single"/>
              </w:rPr>
              <w:tab/>
            </w:r>
          </w:p>
          <w:p>
            <w:pPr>
              <w:pStyle w:val="TableParagraph"/>
              <w:tabs>
                <w:tab w:pos="3887" w:val="left" w:leader="none"/>
              </w:tabs>
              <w:spacing w:line="240" w:lineRule="auto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  <w:r>
              <w:rPr>
                <w:spacing w:val="-10"/>
                <w:sz w:val="28"/>
              </w:rPr>
              <w:t>.</w:t>
            </w:r>
          </w:p>
        </w:tc>
      </w:tr>
    </w:tbl>
    <w:sectPr>
      <w:pgSz w:w="11910" w:h="16840"/>
      <w:pgMar w:top="1100" w:bottom="280" w:left="1700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">
    <w:multiLevelType w:val="hybridMultilevel"/>
    <w:lvl w:ilvl="0">
      <w:start w:val="1"/>
      <w:numFmt w:val="decimal"/>
      <w:lvlText w:val="%1."/>
      <w:lvlJc w:val="left"/>
      <w:pPr>
        <w:ind w:left="214" w:hanging="213"/>
        <w:jc w:val="left"/>
      </w:pPr>
      <w:rPr>
        <w:rFonts w:hint="default" w:ascii="Times New Roman" w:hAnsi="Times New Roman" w:eastAsia="Times New Roman" w:cs="Times New Roman"/>
        <w:b/>
        <w:bCs/>
        <w:i/>
        <w:iCs/>
        <w:spacing w:val="0"/>
        <w:w w:val="97"/>
        <w:sz w:val="26"/>
        <w:szCs w:val="26"/>
        <w:lang w:val="ru-RU" w:eastAsia="en-US" w:bidi="ar-SA"/>
      </w:rPr>
    </w:lvl>
    <w:lvl w:ilvl="1">
      <w:start w:val="0"/>
      <w:numFmt w:val="bullet"/>
      <w:lvlText w:val="-"/>
      <w:lvlJc w:val="left"/>
      <w:pPr>
        <w:ind w:left="165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250" w:hanging="16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281" w:hanging="16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312" w:hanging="16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343" w:hanging="16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374" w:hanging="16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405" w:hanging="16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436" w:hanging="164"/>
      </w:pPr>
      <w:rPr>
        <w:rFonts w:hint="default"/>
        <w:lang w:val="ru-RU" w:eastAsia="en-US" w:bidi="ar-SA"/>
      </w:rPr>
    </w:lvl>
  </w:abstractNum>
  <w:abstractNum w:abstractNumId="12">
    <w:multiLevelType w:val="hybridMultilevel"/>
    <w:lvl w:ilvl="0">
      <w:start w:val="1"/>
      <w:numFmt w:val="decimal"/>
      <w:lvlText w:val="%1."/>
      <w:lvlJc w:val="left"/>
      <w:pPr>
        <w:ind w:left="387" w:hanging="28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765" w:hanging="28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151" w:hanging="28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537" w:hanging="28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923" w:hanging="28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309" w:hanging="28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695" w:hanging="28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081" w:hanging="28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467" w:hanging="281"/>
      </w:pPr>
      <w:rPr>
        <w:rFonts w:hint="default"/>
        <w:lang w:val="ru-RU" w:eastAsia="en-US" w:bidi="ar-SA"/>
      </w:r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ind w:left="388" w:hanging="28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50" w:hanging="28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21" w:hanging="28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92" w:hanging="28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263" w:hanging="28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734" w:hanging="28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205" w:hanging="28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676" w:hanging="28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147" w:hanging="281"/>
      </w:pPr>
      <w:rPr>
        <w:rFonts w:hint="default"/>
        <w:lang w:val="ru-RU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ind w:left="387" w:hanging="28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765" w:hanging="28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151" w:hanging="28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537" w:hanging="28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923" w:hanging="28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309" w:hanging="28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695" w:hanging="28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081" w:hanging="28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467" w:hanging="281"/>
      </w:pPr>
      <w:rPr>
        <w:rFonts w:hint="default"/>
        <w:lang w:val="ru-RU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."/>
      <w:lvlJc w:val="left"/>
      <w:pPr>
        <w:ind w:left="388" w:hanging="28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50" w:hanging="28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21" w:hanging="28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92" w:hanging="28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263" w:hanging="28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734" w:hanging="28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205" w:hanging="28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676" w:hanging="28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147" w:hanging="281"/>
      </w:pPr>
      <w:rPr>
        <w:rFonts w:hint="default"/>
        <w:lang w:val="ru-RU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214" w:hanging="213"/>
        <w:jc w:val="left"/>
      </w:pPr>
      <w:rPr>
        <w:rFonts w:hint="default" w:ascii="Times New Roman" w:hAnsi="Times New Roman" w:eastAsia="Times New Roman" w:cs="Times New Roman"/>
        <w:b/>
        <w:bCs/>
        <w:i/>
        <w:iCs/>
        <w:spacing w:val="0"/>
        <w:w w:val="96"/>
        <w:sz w:val="26"/>
        <w:szCs w:val="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47" w:hanging="21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75" w:hanging="21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03" w:hanging="21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1" w:hanging="21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59" w:hanging="21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87" w:hanging="21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14" w:hanging="21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42" w:hanging="213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387" w:hanging="28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765" w:hanging="28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151" w:hanging="28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537" w:hanging="28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923" w:hanging="28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309" w:hanging="28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695" w:hanging="28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081" w:hanging="28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467" w:hanging="281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388" w:hanging="28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50" w:hanging="28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21" w:hanging="28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92" w:hanging="28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263" w:hanging="28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734" w:hanging="28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205" w:hanging="28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676" w:hanging="28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147" w:hanging="281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387" w:hanging="28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765" w:hanging="28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151" w:hanging="28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537" w:hanging="28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923" w:hanging="28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309" w:hanging="28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695" w:hanging="28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081" w:hanging="28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467" w:hanging="281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388" w:hanging="28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50" w:hanging="28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21" w:hanging="28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92" w:hanging="28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263" w:hanging="28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734" w:hanging="28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205" w:hanging="28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676" w:hanging="28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147" w:hanging="281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2" w:hanging="37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49" w:hanging="37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899" w:hanging="37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49" w:hanging="37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99" w:hanging="37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49" w:hanging="37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699" w:hanging="37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648" w:hanging="37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598" w:hanging="372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%1."/>
      <w:lvlJc w:val="left"/>
      <w:pPr>
        <w:ind w:left="214" w:hanging="213"/>
        <w:jc w:val="left"/>
      </w:pPr>
      <w:rPr>
        <w:rFonts w:hint="default" w:ascii="Times New Roman" w:hAnsi="Times New Roman" w:eastAsia="Times New Roman" w:cs="Times New Roman"/>
        <w:b/>
        <w:bCs/>
        <w:i/>
        <w:iCs/>
        <w:spacing w:val="0"/>
        <w:w w:val="97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94" w:hanging="493"/>
        <w:jc w:val="left"/>
      </w:pPr>
      <w:rPr>
        <w:rFonts w:hint="default" w:ascii="Times New Roman" w:hAnsi="Times New Roman" w:eastAsia="Times New Roman" w:cs="Times New Roman"/>
        <w:b/>
        <w:bCs/>
        <w:i/>
        <w:iCs/>
        <w:spacing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99" w:hanging="49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499" w:hanging="49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499" w:hanging="49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499" w:hanging="49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499" w:hanging="49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498" w:hanging="49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498" w:hanging="493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722" w:hanging="360"/>
      </w:pPr>
      <w:rPr>
        <w:rFonts w:hint="default" w:ascii="Symbol" w:hAnsi="Symbol" w:eastAsia="Symbol" w:cs="Symbol"/>
        <w:spacing w:val="0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num w:numId="9">
    <w:abstractNumId w:val="8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2"/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line="321" w:lineRule="exact"/>
      <w:ind w:left="2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Heading2" w:type="paragraph">
    <w:name w:val="Heading 2"/>
    <w:basedOn w:val="Normal"/>
    <w:uiPriority w:val="1"/>
    <w:qFormat/>
    <w:pPr>
      <w:spacing w:line="322" w:lineRule="exact"/>
      <w:ind w:left="2"/>
      <w:outlineLvl w:val="2"/>
    </w:pPr>
    <w:rPr>
      <w:rFonts w:ascii="Times New Roman" w:hAnsi="Times New Roman" w:eastAsia="Times New Roman" w:cs="Times New Roman"/>
      <w:b/>
      <w:bCs/>
      <w:i/>
      <w:i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721" w:hanging="360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spacing w:line="322" w:lineRule="exact"/>
      <w:ind w:left="107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dcterms:created xsi:type="dcterms:W3CDTF">2026-10-12T12:21:31Z</dcterms:created>
  <dcterms:modified xsi:type="dcterms:W3CDTF">2026-10-12T12:21:31Z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2025-11-26T00:00:00Z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2026-10-12T00:00:00Z</vt:filetime>
  </property>
  <property fmtid="{D5CDD505-2E9C-101B-9397-08002B2CF9AE}" pid="6" name="Producer">
    <vt:lpwstr>Microsoft® Word 2016</vt:lpwstr>
  </property>
</Properties>
</file>