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DBC" w:rsidRDefault="007774B7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15240</wp:posOffset>
            </wp:positionV>
            <wp:extent cx="1774825" cy="23717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15240</wp:posOffset>
            </wp:positionV>
            <wp:extent cx="1752600" cy="2371725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52" t="8898" r="9977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74B7" w:rsidRDefault="007774B7" w:rsidP="007774B7">
      <w:pPr>
        <w:ind w:left="4248"/>
      </w:pPr>
    </w:p>
    <w:p w:rsidR="007774B7" w:rsidRPr="00BF59F4" w:rsidRDefault="007774B7" w:rsidP="007774B7">
      <w:pPr>
        <w:ind w:left="424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be-BY"/>
        </w:rPr>
      </w:pPr>
      <w:hyperlink r:id="rId6" w:history="1">
        <w:proofErr w:type="spellStart"/>
        <w:r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shd w:val="clear" w:color="auto" w:fill="FFFFFF"/>
          </w:rPr>
          <w:t>Дудараў</w:t>
        </w:r>
        <w:proofErr w:type="spellEnd"/>
      </w:hyperlink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 А</w:t>
      </w:r>
      <w:r w:rsidRPr="008047A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Казка 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пра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прыгоды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маленькага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>воблачка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be-BY"/>
        </w:rPr>
        <w:t>Пухнаціка</w:t>
      </w:r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/ </w:t>
      </w:r>
      <w:hyperlink r:id="rId7" w:history="1">
        <w:r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  <w:lang w:val="be-BY"/>
          </w:rPr>
          <w:t>Аляксей</w:t>
        </w:r>
        <w:r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Pr="00BF59F4">
          <w:rPr>
            <w:rStyle w:val="a6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FFFFF"/>
          </w:rPr>
          <w:t>Дудараў</w:t>
        </w:r>
        <w:proofErr w:type="spellEnd"/>
      </w:hyperlink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Мн.: </w:t>
      </w:r>
      <w:proofErr w:type="spellStart"/>
      <w:r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Мастацкая</w:t>
      </w:r>
      <w:proofErr w:type="spellEnd"/>
      <w:r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литаратура</w:t>
      </w:r>
      <w:proofErr w:type="spellEnd"/>
      <w:r w:rsidRPr="00BF59F4">
        <w:rPr>
          <w:rStyle w:val="visually-hidden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2025.- 38с.: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be-BY"/>
        </w:rPr>
        <w:t>і</w:t>
      </w:r>
      <w:r w:rsidRPr="00BF59F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л.</w:t>
      </w:r>
    </w:p>
    <w:p w:rsidR="007774B7" w:rsidRPr="003E6C7A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3810</wp:posOffset>
            </wp:positionV>
            <wp:extent cx="3157220" cy="2047875"/>
            <wp:effectExtent l="19050" t="0" r="5080" b="0"/>
            <wp:wrapNone/>
            <wp:docPr id="7" name="Рисунок 2" descr="C:\Users\Библиотека\Desktop\ЖАННА\новинки\изображение_viber_2025-12-29_09-58-01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ЖАННА\новинки\изображение_viber_2025-12-29_09-58-01-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4B7" w:rsidRPr="007774B7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Pr="002F1DBC" w:rsidRDefault="007774B7" w:rsidP="007774B7">
      <w:pPr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2F1DBC">
        <w:rPr>
          <w:rFonts w:ascii="Times New Roman" w:hAnsi="Times New Roman" w:cs="Times New Roman"/>
          <w:b/>
          <w:sz w:val="28"/>
          <w:szCs w:val="28"/>
        </w:rPr>
        <w:t>Школьная библиотека к Новому году и Рождеству не осталась без подарка: у нас небольшое, но очень интересное поступление новых книг. Всегда рады видеть наших читателей!</w:t>
      </w:r>
    </w:p>
    <w:p w:rsidR="007774B7" w:rsidRPr="00CB47CC" w:rsidRDefault="007774B7" w:rsidP="007774B7">
      <w:pPr>
        <w:spacing w:after="0" w:line="240" w:lineRule="auto"/>
        <w:ind w:left="1418" w:firstLine="709"/>
        <w:rPr>
          <w:rFonts w:ascii="Times New Roman" w:hAnsi="Times New Roman" w:cs="Times New Roman"/>
          <w:sz w:val="28"/>
          <w:szCs w:val="28"/>
        </w:rPr>
      </w:pPr>
    </w:p>
    <w:p w:rsidR="007774B7" w:rsidRDefault="007774B7" w:rsidP="007774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74B7" w:rsidRDefault="007774B7" w:rsidP="007774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74B7" w:rsidRDefault="007774B7" w:rsidP="007774B7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Picture background" style="width:24pt;height:24pt"/>
        </w:pict>
      </w:r>
    </w:p>
    <w:p w:rsidR="000838DE" w:rsidRDefault="007774B7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70485</wp:posOffset>
            </wp:positionV>
            <wp:extent cx="2438400" cy="3381375"/>
            <wp:effectExtent l="19050" t="0" r="0" b="0"/>
            <wp:wrapNone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38DE" w:rsidRPr="005E3056" w:rsidRDefault="000838DE" w:rsidP="000838DE">
      <w:pPr>
        <w:pStyle w:val="a5"/>
        <w:shd w:val="clear" w:color="auto" w:fill="FFFFFF" w:themeFill="background1"/>
        <w:spacing w:before="0" w:beforeAutospacing="0" w:after="0" w:afterAutospacing="0"/>
        <w:ind w:left="2832"/>
      </w:pPr>
      <w:proofErr w:type="spellStart"/>
      <w:r w:rsidRPr="005E3056">
        <w:rPr>
          <w:rStyle w:val="a7"/>
          <w:color w:val="002600"/>
          <w:sz w:val="28"/>
          <w:szCs w:val="28"/>
        </w:rPr>
        <w:t>Кастрючин</w:t>
      </w:r>
      <w:proofErr w:type="spellEnd"/>
      <w:r w:rsidRPr="005E3056">
        <w:rPr>
          <w:rStyle w:val="a7"/>
          <w:color w:val="002600"/>
          <w:sz w:val="28"/>
          <w:szCs w:val="28"/>
        </w:rPr>
        <w:t xml:space="preserve">, В. А. </w:t>
      </w:r>
      <w:proofErr w:type="spellStart"/>
      <w:r w:rsidRPr="005E3056">
        <w:rPr>
          <w:rStyle w:val="a7"/>
          <w:color w:val="002600"/>
          <w:sz w:val="28"/>
          <w:szCs w:val="28"/>
        </w:rPr>
        <w:t>Дуняшино</w:t>
      </w:r>
      <w:proofErr w:type="spellEnd"/>
      <w:r w:rsidRPr="005E3056">
        <w:rPr>
          <w:rStyle w:val="a7"/>
          <w:color w:val="002600"/>
          <w:sz w:val="28"/>
          <w:szCs w:val="28"/>
        </w:rPr>
        <w:t xml:space="preserve"> </w:t>
      </w:r>
      <w:proofErr w:type="spellStart"/>
      <w:r w:rsidRPr="005E3056">
        <w:rPr>
          <w:rStyle w:val="a7"/>
          <w:color w:val="002600"/>
          <w:sz w:val="28"/>
          <w:szCs w:val="28"/>
        </w:rPr>
        <w:t>летечко</w:t>
      </w:r>
      <w:proofErr w:type="spellEnd"/>
      <w:r w:rsidRPr="005E3056">
        <w:rPr>
          <w:rStyle w:val="a7"/>
          <w:color w:val="002600"/>
          <w:sz w:val="28"/>
          <w:szCs w:val="28"/>
        </w:rPr>
        <w:t>: повести-сказки о животных</w:t>
      </w:r>
      <w:proofErr w:type="gramStart"/>
      <w:r w:rsidRPr="005E3056">
        <w:rPr>
          <w:rStyle w:val="a7"/>
          <w:color w:val="002600"/>
          <w:sz w:val="28"/>
          <w:szCs w:val="28"/>
        </w:rPr>
        <w:t xml:space="preserve"> :</w:t>
      </w:r>
      <w:proofErr w:type="gramEnd"/>
      <w:r w:rsidRPr="005E3056">
        <w:rPr>
          <w:rStyle w:val="a7"/>
          <w:color w:val="002600"/>
          <w:sz w:val="28"/>
          <w:szCs w:val="28"/>
        </w:rPr>
        <w:t xml:space="preserve"> для детей дошкольного и младшего школьного возраста / Валерий </w:t>
      </w:r>
      <w:proofErr w:type="spellStart"/>
      <w:r w:rsidRPr="005E3056">
        <w:rPr>
          <w:rStyle w:val="a7"/>
          <w:color w:val="002600"/>
          <w:sz w:val="28"/>
          <w:szCs w:val="28"/>
        </w:rPr>
        <w:t>Кастрючин</w:t>
      </w:r>
      <w:proofErr w:type="spellEnd"/>
      <w:r w:rsidRPr="005E3056">
        <w:rPr>
          <w:rStyle w:val="a7"/>
          <w:color w:val="002600"/>
          <w:sz w:val="28"/>
          <w:szCs w:val="28"/>
        </w:rPr>
        <w:t xml:space="preserve">. – Минск: </w:t>
      </w:r>
      <w:proofErr w:type="spellStart"/>
      <w:r w:rsidRPr="005E3056">
        <w:rPr>
          <w:rStyle w:val="a7"/>
          <w:color w:val="002600"/>
          <w:sz w:val="28"/>
          <w:szCs w:val="28"/>
        </w:rPr>
        <w:t>Мастацкая</w:t>
      </w:r>
      <w:proofErr w:type="spellEnd"/>
      <w:r w:rsidRPr="005E3056">
        <w:rPr>
          <w:rStyle w:val="a7"/>
          <w:color w:val="002600"/>
          <w:sz w:val="28"/>
          <w:szCs w:val="28"/>
        </w:rPr>
        <w:t> </w:t>
      </w:r>
      <w:proofErr w:type="spellStart"/>
      <w:r w:rsidRPr="005E3056">
        <w:rPr>
          <w:rStyle w:val="a7"/>
          <w:color w:val="002600"/>
          <w:sz w:val="28"/>
          <w:szCs w:val="28"/>
        </w:rPr>
        <w:t>літаратура</w:t>
      </w:r>
      <w:proofErr w:type="spellEnd"/>
      <w:r w:rsidRPr="005E3056">
        <w:rPr>
          <w:rStyle w:val="a7"/>
          <w:color w:val="002600"/>
          <w:sz w:val="28"/>
          <w:szCs w:val="28"/>
        </w:rPr>
        <w:t>, 2025. – 78 с., ил.</w:t>
      </w:r>
      <w:r w:rsidRPr="005E3056">
        <w:tab/>
      </w:r>
    </w:p>
    <w:p w:rsidR="000838DE" w:rsidRPr="005E3056" w:rsidRDefault="000838DE" w:rsidP="000838DE">
      <w:pPr>
        <w:pStyle w:val="a5"/>
        <w:shd w:val="clear" w:color="auto" w:fill="FFFFFF" w:themeFill="background1"/>
        <w:spacing w:before="0" w:beforeAutospacing="0" w:after="0" w:afterAutospacing="0"/>
        <w:ind w:left="2832"/>
      </w:pPr>
      <w:r w:rsidRPr="005E3056">
        <w:rPr>
          <w:color w:val="333333"/>
          <w:sz w:val="28"/>
          <w:szCs w:val="28"/>
        </w:rPr>
        <w:t xml:space="preserve">Молодая пчёлка Дуняша жила вместе с сестрицами в дупле старого дуба на берегу реки </w:t>
      </w:r>
      <w:proofErr w:type="spellStart"/>
      <w:r w:rsidRPr="005E3056">
        <w:rPr>
          <w:color w:val="333333"/>
          <w:sz w:val="28"/>
          <w:szCs w:val="28"/>
        </w:rPr>
        <w:t>Орессы</w:t>
      </w:r>
      <w:proofErr w:type="spellEnd"/>
      <w:r w:rsidRPr="005E3056">
        <w:rPr>
          <w:color w:val="333333"/>
          <w:sz w:val="28"/>
          <w:szCs w:val="28"/>
        </w:rPr>
        <w:t>. Однажды похожий на хобот смерч подхватил её и унёс в неизвестном направлении. Так Дуняша оказалась очень далеко от своего дома…</w:t>
      </w:r>
    </w:p>
    <w:p w:rsidR="000838DE" w:rsidRPr="005E3056" w:rsidRDefault="000838DE" w:rsidP="000838DE">
      <w:pPr>
        <w:pStyle w:val="a5"/>
        <w:shd w:val="clear" w:color="auto" w:fill="FFFFFF"/>
        <w:spacing w:before="0" w:beforeAutospacing="0" w:after="0" w:afterAutospacing="0"/>
        <w:ind w:left="2832"/>
        <w:rPr>
          <w:color w:val="333333"/>
          <w:sz w:val="28"/>
          <w:szCs w:val="28"/>
        </w:rPr>
      </w:pPr>
      <w:r w:rsidRPr="005E3056">
        <w:rPr>
          <w:color w:val="333333"/>
          <w:sz w:val="28"/>
          <w:szCs w:val="28"/>
        </w:rPr>
        <w:t xml:space="preserve">А два муравья – </w:t>
      </w:r>
      <w:proofErr w:type="spellStart"/>
      <w:r w:rsidRPr="005E3056">
        <w:rPr>
          <w:color w:val="333333"/>
          <w:sz w:val="28"/>
          <w:szCs w:val="28"/>
        </w:rPr>
        <w:t>Аська</w:t>
      </w:r>
      <w:proofErr w:type="spellEnd"/>
      <w:r w:rsidRPr="005E3056">
        <w:rPr>
          <w:color w:val="333333"/>
          <w:sz w:val="28"/>
          <w:szCs w:val="28"/>
        </w:rPr>
        <w:t xml:space="preserve"> и </w:t>
      </w:r>
      <w:proofErr w:type="spellStart"/>
      <w:r w:rsidRPr="005E3056">
        <w:rPr>
          <w:color w:val="333333"/>
          <w:sz w:val="28"/>
          <w:szCs w:val="28"/>
        </w:rPr>
        <w:t>Минька</w:t>
      </w:r>
      <w:proofErr w:type="spellEnd"/>
      <w:r w:rsidRPr="005E3056">
        <w:rPr>
          <w:color w:val="333333"/>
          <w:sz w:val="28"/>
          <w:szCs w:val="28"/>
        </w:rPr>
        <w:t xml:space="preserve"> – решили помочь бельчонку, попавшему в беду. Для этого они поднялись на вершину дерева, где было беличье гнездо, и по пути претерпели множество самых необычных приключений…</w:t>
      </w:r>
    </w:p>
    <w:p w:rsidR="000838DE" w:rsidRPr="005E3056" w:rsidRDefault="000838DE" w:rsidP="000838DE">
      <w:pPr>
        <w:spacing w:after="0" w:line="240" w:lineRule="auto"/>
        <w:ind w:left="6"/>
        <w:rPr>
          <w:rFonts w:ascii="Times New Roman" w:hAnsi="Times New Roman" w:cs="Times New Roman"/>
        </w:rPr>
      </w:pPr>
    </w:p>
    <w:p w:rsidR="000838DE" w:rsidRPr="005E3056" w:rsidRDefault="000838DE" w:rsidP="000838DE">
      <w:pPr>
        <w:spacing w:after="0" w:line="240" w:lineRule="auto"/>
        <w:rPr>
          <w:rFonts w:ascii="Times New Roman" w:hAnsi="Times New Roman" w:cs="Times New Roman"/>
        </w:rPr>
      </w:pPr>
    </w:p>
    <w:p w:rsidR="000838DE" w:rsidRDefault="000838DE" w:rsidP="000838DE">
      <w:pPr>
        <w:spacing w:after="0" w:line="240" w:lineRule="auto"/>
      </w:pPr>
    </w:p>
    <w:p w:rsidR="000838DE" w:rsidRDefault="000838DE" w:rsidP="000838DE">
      <w:pPr>
        <w:spacing w:after="0" w:line="240" w:lineRule="auto"/>
      </w:pPr>
    </w:p>
    <w:p w:rsidR="000838DE" w:rsidRDefault="000838DE" w:rsidP="000838DE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-692950</wp:posOffset>
            </wp:positionH>
            <wp:positionV relativeFrom="paragraph">
              <wp:posOffset>110680</wp:posOffset>
            </wp:positionV>
            <wp:extent cx="2272887" cy="2838202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822" t="7958" r="22941" b="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87" cy="28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DE" w:rsidRDefault="000838DE" w:rsidP="000838DE">
      <w:pPr>
        <w:spacing w:after="0" w:line="240" w:lineRule="auto"/>
      </w:pPr>
    </w:p>
    <w:p w:rsidR="000838DE" w:rsidRDefault="000838DE" w:rsidP="000838DE">
      <w:pPr>
        <w:spacing w:after="0" w:line="240" w:lineRule="auto"/>
        <w:ind w:left="2832" w:firstLine="3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41A90">
        <w:rPr>
          <w:rFonts w:ascii="Times New Roman" w:hAnsi="Times New Roman" w:cs="Times New Roman"/>
          <w:b/>
          <w:sz w:val="28"/>
          <w:szCs w:val="28"/>
        </w:rPr>
        <w:t>Толстой</w:t>
      </w:r>
      <w:r>
        <w:rPr>
          <w:rFonts w:ascii="Times New Roman" w:hAnsi="Times New Roman" w:cs="Times New Roman"/>
          <w:b/>
          <w:sz w:val="28"/>
          <w:szCs w:val="28"/>
        </w:rPr>
        <w:t xml:space="preserve">, А.Н. Золотой ключик, или Приключения Буратино: </w:t>
      </w:r>
      <w:r>
        <w:rPr>
          <w:rFonts w:ascii="Times New Roman" w:hAnsi="Times New Roman" w:cs="Times New Roman"/>
          <w:b/>
          <w:sz w:val="28"/>
          <w:szCs w:val="28"/>
        </w:rPr>
        <w:tab/>
        <w:t>повесть-сказка / Алексей Толстой. – Минск: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Мастацкая літаратура, 2025. – 133 с.</w:t>
      </w:r>
    </w:p>
    <w:p w:rsidR="000838DE" w:rsidRPr="00841A90" w:rsidRDefault="000838DE" w:rsidP="000838DE">
      <w:pPr>
        <w:spacing w:after="0" w:line="240" w:lineRule="auto"/>
        <w:ind w:left="2832" w:firstLine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Сказочная повесть Золотой ключик, или Приключения Буратино</w:t>
      </w:r>
      <w:r>
        <w:rPr>
          <w:rFonts w:ascii="Times New Roman" w:hAnsi="Times New Roman" w:cs="Times New Roman"/>
          <w:sz w:val="28"/>
          <w:szCs w:val="28"/>
        </w:rPr>
        <w:t xml:space="preserve">» замечательного русского писателя А.Н. Толстого (1882-1945) рассказывает о необыкновенных приключениях деревянного мальчика Буратино и его друзей – артистов кукольного театра Карабаса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Несмотря на все препятствия, друзьям удаётся узнать тайну золотого ключика и попасть в волшебную страну, где они открывают новый кукольный театр.</w:t>
      </w:r>
    </w:p>
    <w:p w:rsidR="000838DE" w:rsidRPr="00841A90" w:rsidRDefault="000838DE" w:rsidP="000838DE">
      <w:pPr>
        <w:spacing w:after="0" w:line="240" w:lineRule="auto"/>
        <w:ind w:left="2832" w:firstLine="3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838DE" w:rsidRPr="00841A90" w:rsidRDefault="000838DE" w:rsidP="000838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8DE" w:rsidRDefault="000838DE" w:rsidP="000838DE">
      <w:pPr>
        <w:spacing w:after="0" w:line="240" w:lineRule="auto"/>
      </w:pPr>
    </w:p>
    <w:p w:rsidR="000838DE" w:rsidRDefault="000838DE" w:rsidP="000838DE">
      <w:pPr>
        <w:spacing w:after="0" w:line="240" w:lineRule="auto"/>
      </w:pPr>
      <w:r w:rsidRPr="005D05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.5pt;margin-top:9pt;width:467.75pt;height:62.4pt;z-index:251682816;mso-wrap-style:none" filled="f" fillcolor="#00b0f0" stroked="f">
            <v:textbox style="mso-next-textbox:#_x0000_s1029;mso-fit-shape-to-text:t">
              <w:txbxContent>
                <w:p w:rsidR="00BD326B" w:rsidRPr="0057210C" w:rsidRDefault="00BD326B" w:rsidP="00BD32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Учебная и учебно-</w:t>
                  </w:r>
                  <w:r w:rsidRPr="004B2D4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методическая литература</w:t>
                  </w:r>
                </w:p>
              </w:txbxContent>
            </v:textbox>
            <w10:wrap type="square"/>
          </v:shape>
        </w:pict>
      </w: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8DE" w:rsidRDefault="007774B7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179705</wp:posOffset>
            </wp:positionV>
            <wp:extent cx="1477645" cy="1971675"/>
            <wp:effectExtent l="19050" t="0" r="8255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198755</wp:posOffset>
            </wp:positionV>
            <wp:extent cx="1495425" cy="1952625"/>
            <wp:effectExtent l="19050" t="0" r="9525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198755</wp:posOffset>
            </wp:positionV>
            <wp:extent cx="1428115" cy="1971675"/>
            <wp:effectExtent l="1905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 l="7732" t="10633" r="12595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198755</wp:posOffset>
            </wp:positionV>
            <wp:extent cx="1409700" cy="1971675"/>
            <wp:effectExtent l="19050" t="0" r="0" b="0"/>
            <wp:wrapNone/>
            <wp:docPr id="12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38DE" w:rsidRDefault="000838DE" w:rsidP="005010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4A76" w:rsidRDefault="00464A76" w:rsidP="004B2D41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B47CC" w:rsidRDefault="00CB47CC" w:rsidP="004B2D4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F1DBC" w:rsidRDefault="002F1DBC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</w:p>
    <w:p w:rsidR="002F1DBC" w:rsidRDefault="002F1DBC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</w:p>
    <w:p w:rsidR="002F1DBC" w:rsidRDefault="005D057E" w:rsidP="00200387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  <w:r>
        <w:pict>
          <v:shape id="_x0000_i1025" type="#_x0000_t75" alt="Product image 1" style="width:24pt;height:24pt"/>
        </w:pict>
      </w:r>
    </w:p>
    <w:p w:rsidR="002F1DBC" w:rsidRDefault="002F1DBC" w:rsidP="0077381A">
      <w:pPr>
        <w:spacing w:after="0" w:line="240" w:lineRule="auto"/>
        <w:ind w:left="1416"/>
        <w:rPr>
          <w:rFonts w:ascii="Times New Roman" w:hAnsi="Times New Roman" w:cs="Times New Roman"/>
          <w:b/>
          <w:sz w:val="48"/>
          <w:szCs w:val="48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B43B67" w:rsidRDefault="00B43B67" w:rsidP="00B43B67">
      <w:pPr>
        <w:spacing w:after="0" w:line="240" w:lineRule="auto"/>
        <w:ind w:left="2124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sectPr w:rsidR="00B43B67" w:rsidSect="00EA5A8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B19"/>
    <w:rsid w:val="000838DE"/>
    <w:rsid w:val="000F46E9"/>
    <w:rsid w:val="00114A96"/>
    <w:rsid w:val="0012105E"/>
    <w:rsid w:val="00171C4B"/>
    <w:rsid w:val="00191B83"/>
    <w:rsid w:val="001F4D8C"/>
    <w:rsid w:val="00200387"/>
    <w:rsid w:val="00205B95"/>
    <w:rsid w:val="00291EAE"/>
    <w:rsid w:val="002F1DBC"/>
    <w:rsid w:val="00341B19"/>
    <w:rsid w:val="00374F0C"/>
    <w:rsid w:val="00391653"/>
    <w:rsid w:val="003C4AF7"/>
    <w:rsid w:val="003E6C7A"/>
    <w:rsid w:val="00432AF3"/>
    <w:rsid w:val="00464A76"/>
    <w:rsid w:val="004B2D41"/>
    <w:rsid w:val="004D4995"/>
    <w:rsid w:val="005010A3"/>
    <w:rsid w:val="005D057E"/>
    <w:rsid w:val="00604234"/>
    <w:rsid w:val="007411F7"/>
    <w:rsid w:val="0077381A"/>
    <w:rsid w:val="007774B7"/>
    <w:rsid w:val="008047AE"/>
    <w:rsid w:val="008B2E62"/>
    <w:rsid w:val="00A61230"/>
    <w:rsid w:val="00A775F7"/>
    <w:rsid w:val="00B064D8"/>
    <w:rsid w:val="00B31D98"/>
    <w:rsid w:val="00B43B67"/>
    <w:rsid w:val="00B47AF2"/>
    <w:rsid w:val="00BC20B6"/>
    <w:rsid w:val="00BD326B"/>
    <w:rsid w:val="00BF59F4"/>
    <w:rsid w:val="00C00055"/>
    <w:rsid w:val="00C13E41"/>
    <w:rsid w:val="00C31D76"/>
    <w:rsid w:val="00C41F7E"/>
    <w:rsid w:val="00C426E4"/>
    <w:rsid w:val="00C635ED"/>
    <w:rsid w:val="00CB47CC"/>
    <w:rsid w:val="00CE6B72"/>
    <w:rsid w:val="00D67722"/>
    <w:rsid w:val="00D7559C"/>
    <w:rsid w:val="00D8542B"/>
    <w:rsid w:val="00D92D52"/>
    <w:rsid w:val="00E11CDC"/>
    <w:rsid w:val="00E416EB"/>
    <w:rsid w:val="00E62B3E"/>
    <w:rsid w:val="00E66091"/>
    <w:rsid w:val="00E95BE4"/>
    <w:rsid w:val="00EA4E6E"/>
    <w:rsid w:val="00EA5A8B"/>
    <w:rsid w:val="00EB5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41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047AE"/>
    <w:rPr>
      <w:color w:val="0000FF"/>
      <w:u w:val="single"/>
    </w:rPr>
  </w:style>
  <w:style w:type="character" w:customStyle="1" w:styleId="visually-hidden">
    <w:name w:val="visually-hidden"/>
    <w:basedOn w:val="a0"/>
    <w:rsid w:val="008047AE"/>
  </w:style>
  <w:style w:type="character" w:styleId="a7">
    <w:name w:val="Strong"/>
    <w:basedOn w:val="a0"/>
    <w:uiPriority w:val="22"/>
    <w:qFormat/>
    <w:rsid w:val="000838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oz.by/people/more90144063.html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z.by/people/more90144063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19</cp:revision>
  <dcterms:created xsi:type="dcterms:W3CDTF">2025-11-13T10:40:00Z</dcterms:created>
  <dcterms:modified xsi:type="dcterms:W3CDTF">2026-03-10T12:21:00Z</dcterms:modified>
</cp:coreProperties>
</file>