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6B4" w:rsidRDefault="00A36734" w:rsidP="00C400DC">
      <w:pPr>
        <w:pStyle w:val="a3"/>
        <w:spacing w:before="0" w:beforeAutospacing="0" w:after="0" w:afterAutospacing="0"/>
        <w:jc w:val="center"/>
        <w:rPr>
          <w:b/>
          <w:sz w:val="36"/>
          <w:szCs w:val="36"/>
        </w:rPr>
      </w:pPr>
      <w:r w:rsidRPr="00C400DC">
        <w:rPr>
          <w:b/>
          <w:sz w:val="36"/>
          <w:szCs w:val="36"/>
        </w:rPr>
        <w:t>Д</w:t>
      </w:r>
      <w:r w:rsidR="00F3043F" w:rsidRPr="00C400DC">
        <w:rPr>
          <w:b/>
          <w:sz w:val="36"/>
          <w:szCs w:val="36"/>
        </w:rPr>
        <w:t>аты ключевых событий </w:t>
      </w:r>
    </w:p>
    <w:p w:rsidR="00F3043F" w:rsidRPr="00C400DC" w:rsidRDefault="00A36734" w:rsidP="00C400DC">
      <w:pPr>
        <w:pStyle w:val="a3"/>
        <w:spacing w:before="0" w:beforeAutospacing="0" w:after="0" w:afterAutospacing="0"/>
        <w:jc w:val="center"/>
        <w:rPr>
          <w:b/>
          <w:sz w:val="36"/>
          <w:szCs w:val="36"/>
        </w:rPr>
      </w:pPr>
      <w:r w:rsidRPr="00C400DC">
        <w:rPr>
          <w:b/>
          <w:sz w:val="36"/>
          <w:szCs w:val="36"/>
        </w:rPr>
        <w:t xml:space="preserve"> для выпускника 2026/2027 года</w:t>
      </w:r>
    </w:p>
    <w:p w:rsidR="00C400DC" w:rsidRDefault="00C400DC" w:rsidP="00F3043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b/>
          <w:bCs/>
          <w:sz w:val="32"/>
          <w:szCs w:val="32"/>
        </w:rPr>
        <w:t>Расписание каникул на 2</w:t>
      </w:r>
      <w:r w:rsidR="00A36734">
        <w:rPr>
          <w:b/>
          <w:bCs/>
          <w:sz w:val="32"/>
          <w:szCs w:val="32"/>
        </w:rPr>
        <w:t>02</w:t>
      </w:r>
      <w:r w:rsidRPr="00F3043F">
        <w:rPr>
          <w:b/>
          <w:bCs/>
          <w:sz w:val="32"/>
          <w:szCs w:val="32"/>
        </w:rPr>
        <w:t>6/</w:t>
      </w:r>
      <w:r w:rsidR="00A36734">
        <w:rPr>
          <w:b/>
          <w:bCs/>
          <w:sz w:val="32"/>
          <w:szCs w:val="32"/>
        </w:rPr>
        <w:t>20</w:t>
      </w:r>
      <w:r w:rsidRPr="00F3043F">
        <w:rPr>
          <w:b/>
          <w:bCs/>
          <w:sz w:val="32"/>
          <w:szCs w:val="32"/>
        </w:rPr>
        <w:t>27 учебный год</w:t>
      </w:r>
    </w:p>
    <w:p w:rsidR="00C400DC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proofErr w:type="gramStart"/>
      <w:r w:rsidRPr="00F3043F">
        <w:rPr>
          <w:sz w:val="32"/>
          <w:szCs w:val="32"/>
        </w:rPr>
        <w:t>Осенние</w:t>
      </w:r>
      <w:proofErr w:type="gramEnd"/>
      <w:r w:rsidRPr="00F3043F">
        <w:rPr>
          <w:sz w:val="32"/>
          <w:szCs w:val="32"/>
        </w:rPr>
        <w:t> — с 1 ноября по 8 ноября 2026 года включительно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 xml:space="preserve"> (8 дней);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proofErr w:type="gramStart"/>
      <w:r w:rsidRPr="00F3043F">
        <w:rPr>
          <w:sz w:val="32"/>
          <w:szCs w:val="32"/>
        </w:rPr>
        <w:t>Зимние</w:t>
      </w:r>
      <w:proofErr w:type="gramEnd"/>
      <w:r w:rsidRPr="00F3043F">
        <w:rPr>
          <w:sz w:val="32"/>
          <w:szCs w:val="32"/>
        </w:rPr>
        <w:t> — с 25 декабря 2026 года по 10 января 2027 года включительно (17 дней);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proofErr w:type="gramStart"/>
      <w:r w:rsidRPr="00F3043F">
        <w:rPr>
          <w:sz w:val="32"/>
          <w:szCs w:val="32"/>
        </w:rPr>
        <w:t>Весенние</w:t>
      </w:r>
      <w:proofErr w:type="gramEnd"/>
      <w:r w:rsidRPr="00F3043F">
        <w:rPr>
          <w:sz w:val="32"/>
          <w:szCs w:val="32"/>
        </w:rPr>
        <w:t> — с 21 по 28 марта 2027 года включительно (8 дней);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proofErr w:type="gramStart"/>
      <w:r w:rsidRPr="00F3043F">
        <w:rPr>
          <w:sz w:val="32"/>
          <w:szCs w:val="32"/>
        </w:rPr>
        <w:t>Летние</w:t>
      </w:r>
      <w:proofErr w:type="gramEnd"/>
      <w:r w:rsidRPr="00F3043F">
        <w:rPr>
          <w:sz w:val="32"/>
          <w:szCs w:val="32"/>
        </w:rPr>
        <w:t> — с 1 июня по 31 августа 2027 года включительно (92 дня).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Девятиклассники уйдут на летние каникулы 12 июня и будут отдыхать по 31 августа включительно (81 день).</w:t>
      </w:r>
    </w:p>
    <w:p w:rsidR="00C966B4" w:rsidRDefault="00C966B4" w:rsidP="00F3043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bookmarkStart w:id="0" w:name="_GoBack"/>
      <w:bookmarkEnd w:id="0"/>
      <w:r w:rsidRPr="00F3043F">
        <w:rPr>
          <w:b/>
          <w:bCs/>
          <w:sz w:val="32"/>
          <w:szCs w:val="32"/>
        </w:rPr>
        <w:t>График репетиционного тестирования 2</w:t>
      </w:r>
      <w:r w:rsidR="00FE5BB7">
        <w:rPr>
          <w:b/>
          <w:bCs/>
          <w:sz w:val="32"/>
          <w:szCs w:val="32"/>
        </w:rPr>
        <w:t>02</w:t>
      </w:r>
      <w:r w:rsidRPr="00F3043F">
        <w:rPr>
          <w:b/>
          <w:bCs/>
          <w:sz w:val="32"/>
          <w:szCs w:val="32"/>
        </w:rPr>
        <w:t>6/2</w:t>
      </w:r>
      <w:r w:rsidR="00FE5BB7">
        <w:rPr>
          <w:b/>
          <w:bCs/>
          <w:sz w:val="32"/>
          <w:szCs w:val="32"/>
        </w:rPr>
        <w:t>02</w:t>
      </w:r>
      <w:r w:rsidRPr="00F3043F">
        <w:rPr>
          <w:b/>
          <w:bCs/>
          <w:sz w:val="32"/>
          <w:szCs w:val="32"/>
        </w:rPr>
        <w:t>7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РТ-1 — октябрь — декабрь 2026 г.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РТ-2 — январь — февраль 2027 г.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РТ-3 — март — апрель 2027 г.</w:t>
      </w:r>
    </w:p>
    <w:p w:rsidR="00C966B4" w:rsidRDefault="00C966B4" w:rsidP="00F3043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b/>
          <w:bCs/>
          <w:sz w:val="32"/>
          <w:szCs w:val="32"/>
        </w:rPr>
        <w:t xml:space="preserve">Репетиционный централизованный экзамен </w:t>
      </w:r>
    </w:p>
    <w:p w:rsidR="000B49F5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По традиции репетиция централизованного экзамена проходит в последнюю субботу января.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 xml:space="preserve"> Предположительная дата проведения РЦЭ-2027 — 30 января. </w:t>
      </w:r>
    </w:p>
    <w:p w:rsidR="00C966B4" w:rsidRDefault="00C966B4" w:rsidP="00F3043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b/>
          <w:bCs/>
          <w:sz w:val="32"/>
          <w:szCs w:val="32"/>
        </w:rPr>
        <w:t>Централизованный экзамен для 11-х классов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 xml:space="preserve">ЦЭ по профильным предметам пройдёт </w:t>
      </w:r>
      <w:r w:rsidRPr="00F3043F">
        <w:rPr>
          <w:b/>
          <w:bCs/>
          <w:sz w:val="32"/>
          <w:szCs w:val="32"/>
        </w:rPr>
        <w:t>27 мая 2027 года</w:t>
      </w:r>
      <w:r w:rsidRPr="00F3043F">
        <w:rPr>
          <w:sz w:val="32"/>
          <w:szCs w:val="32"/>
        </w:rPr>
        <w:t xml:space="preserve"> (четверг). В этот день учащиеся напишут тест по одному из учебных предметов на выбор, в списке — физика, математика, химия, </w:t>
      </w:r>
      <w:proofErr w:type="gramStart"/>
      <w:r w:rsidRPr="00F3043F">
        <w:rPr>
          <w:sz w:val="32"/>
          <w:szCs w:val="32"/>
        </w:rPr>
        <w:t>биология, иностранный язык (английский, французский, немецкий, китайский, испанский), история Беларуси в контексте всемирной истории, география, обществоведение.</w:t>
      </w:r>
      <w:proofErr w:type="gramEnd"/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 xml:space="preserve">ЦЭ по русскому и белорусскому языкам (по выбору выпускника) состоится </w:t>
      </w:r>
      <w:r w:rsidRPr="00F3043F">
        <w:rPr>
          <w:b/>
          <w:bCs/>
          <w:sz w:val="32"/>
          <w:szCs w:val="32"/>
        </w:rPr>
        <w:t>31 мая 2027 года</w:t>
      </w:r>
      <w:r w:rsidRPr="00F3043F">
        <w:rPr>
          <w:sz w:val="32"/>
          <w:szCs w:val="32"/>
        </w:rPr>
        <w:t xml:space="preserve"> (понедельник).</w:t>
      </w:r>
    </w:p>
    <w:p w:rsidR="000B49F5" w:rsidRDefault="000B49F5" w:rsidP="00F3043F">
      <w:pPr>
        <w:pStyle w:val="a3"/>
        <w:spacing w:before="0" w:beforeAutospacing="0" w:after="0" w:afterAutospacing="0"/>
        <w:jc w:val="both"/>
        <w:rPr>
          <w:b/>
          <w:bCs/>
          <w:sz w:val="32"/>
          <w:szCs w:val="32"/>
        </w:rPr>
      </w:pP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b/>
          <w:bCs/>
          <w:sz w:val="32"/>
          <w:szCs w:val="32"/>
        </w:rPr>
        <w:t>Выпускные экзамены после 9-го класса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 xml:space="preserve">С 1 по 10 июня 2027 года девятиклассники сдадут экзамены </w:t>
      </w:r>
      <w:proofErr w:type="gramStart"/>
      <w:r w:rsidRPr="00F3043F">
        <w:rPr>
          <w:sz w:val="32"/>
          <w:szCs w:val="32"/>
        </w:rPr>
        <w:t>по</w:t>
      </w:r>
      <w:proofErr w:type="gramEnd"/>
      <w:r w:rsidRPr="00F3043F">
        <w:rPr>
          <w:sz w:val="32"/>
          <w:szCs w:val="32"/>
        </w:rPr>
        <w:t>: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белорусскому языку (изложение в письменной форме);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русскому языку (изложение в письменной форме);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математике (контрольная работа в письменной форме);</w:t>
      </w:r>
    </w:p>
    <w:p w:rsidR="00F3043F" w:rsidRPr="00F3043F" w:rsidRDefault="00F3043F" w:rsidP="00F3043F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F3043F">
        <w:rPr>
          <w:sz w:val="32"/>
          <w:szCs w:val="32"/>
        </w:rPr>
        <w:t>истории Беларуси (устно по билетам).</w:t>
      </w:r>
    </w:p>
    <w:p w:rsidR="001913FD" w:rsidRPr="00F3043F" w:rsidRDefault="001913FD" w:rsidP="00F3043F">
      <w:pPr>
        <w:spacing w:after="0"/>
        <w:jc w:val="both"/>
        <w:rPr>
          <w:sz w:val="32"/>
          <w:szCs w:val="32"/>
        </w:rPr>
      </w:pPr>
    </w:p>
    <w:sectPr w:rsidR="001913FD" w:rsidRPr="00F3043F" w:rsidSect="00C400D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2ED"/>
    <w:rsid w:val="000B49F5"/>
    <w:rsid w:val="001913FD"/>
    <w:rsid w:val="0043065A"/>
    <w:rsid w:val="007242ED"/>
    <w:rsid w:val="00A36734"/>
    <w:rsid w:val="00C400DC"/>
    <w:rsid w:val="00C966B4"/>
    <w:rsid w:val="00F3043F"/>
    <w:rsid w:val="00FE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5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2026-10-20T04:12:00Z</dcterms:created>
  <dcterms:modified xsi:type="dcterms:W3CDTF">2026-10-20T04:32:00Z</dcterms:modified>
</cp:coreProperties>
</file>