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E901B3" w:rsidRPr="00E901B3" w:rsidTr="00E901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1B3" w:rsidRPr="00E901B3" w:rsidRDefault="00E901B3" w:rsidP="00E901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3">
              <w:rPr>
                <w:rFonts w:ascii="Arial" w:eastAsia="Times New Roman" w:hAnsi="Arial" w:cs="Arial"/>
                <w:b/>
                <w:bCs/>
                <w:color w:val="800000"/>
                <w:sz w:val="29"/>
                <w:szCs w:val="29"/>
                <w:lang w:eastAsia="ru-RU"/>
              </w:rPr>
              <w:t>НЕОБХОДИМЫЕ ДОКУМЕНТЫ ДЛЯ ПРИЁМА В 10 КЛАСС:</w:t>
            </w:r>
          </w:p>
          <w:p w:rsidR="00E901B3" w:rsidRPr="00E901B3" w:rsidRDefault="00E901B3" w:rsidP="00E901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3">
              <w:rPr>
                <w:rFonts w:ascii="Arial" w:eastAsia="Times New Roman" w:hAnsi="Arial" w:cs="Arial"/>
                <w:b/>
                <w:bCs/>
                <w:color w:val="800000"/>
                <w:sz w:val="29"/>
                <w:szCs w:val="29"/>
                <w:lang w:eastAsia="ru-RU"/>
              </w:rPr>
              <w:t xml:space="preserve">Заявление. </w:t>
            </w:r>
          </w:p>
          <w:p w:rsidR="00E901B3" w:rsidRPr="00E901B3" w:rsidRDefault="00E901B3" w:rsidP="00E901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3">
              <w:rPr>
                <w:rFonts w:ascii="Arial" w:eastAsia="Times New Roman" w:hAnsi="Arial" w:cs="Arial"/>
                <w:b/>
                <w:bCs/>
                <w:color w:val="800000"/>
                <w:sz w:val="29"/>
                <w:szCs w:val="29"/>
                <w:lang w:eastAsia="ru-RU"/>
              </w:rPr>
              <w:t>Оригинал свидетельства об общем базовом образовании.</w:t>
            </w:r>
          </w:p>
          <w:p w:rsidR="00E901B3" w:rsidRPr="00E901B3" w:rsidRDefault="00E901B3" w:rsidP="00E901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3">
              <w:rPr>
                <w:rFonts w:ascii="Arial" w:eastAsia="Times New Roman" w:hAnsi="Arial" w:cs="Arial"/>
                <w:b/>
                <w:bCs/>
                <w:color w:val="800000"/>
                <w:sz w:val="29"/>
                <w:szCs w:val="29"/>
                <w:lang w:eastAsia="ru-RU"/>
              </w:rPr>
              <w:t>Действующая медицинская справка.</w:t>
            </w:r>
          </w:p>
          <w:p w:rsidR="00E901B3" w:rsidRPr="00E901B3" w:rsidRDefault="00E901B3" w:rsidP="00E901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3">
              <w:rPr>
                <w:rFonts w:ascii="Arial" w:eastAsia="Times New Roman" w:hAnsi="Arial" w:cs="Arial"/>
                <w:sz w:val="29"/>
                <w:szCs w:val="29"/>
                <w:lang w:eastAsia="ru-RU"/>
              </w:rPr>
              <w:t>Приём документов осуществляется при  предъявлении свидетельства о рождении учащегося или документа, удостоверяющего его личность. В случае подачи документов от имени учащегося его законным представителем предъявляются документы, удостоверяющие личность и статус законного представителя и копия документа, удостоверяющего личность учащегося.</w:t>
            </w:r>
          </w:p>
        </w:tc>
      </w:tr>
      <w:tr w:rsidR="00E901B3" w:rsidRPr="00E901B3" w:rsidTr="00E901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1B3" w:rsidRPr="00E901B3" w:rsidRDefault="00E901B3" w:rsidP="001A7C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B3">
              <w:rPr>
                <w:rFonts w:ascii="Arial" w:eastAsia="Times New Roman" w:hAnsi="Arial" w:cs="Arial"/>
                <w:b/>
                <w:bCs/>
                <w:color w:val="800000"/>
                <w:sz w:val="29"/>
                <w:szCs w:val="29"/>
                <w:lang w:eastAsia="ru-RU"/>
              </w:rPr>
              <w:t>ПРИЁМ ДОКУМЕНТОВ В 10 КЛАСС ПРОФИЛЬНОГО ОБУЧЕНИЯ ОСУЩЕСТВЛЯЕТСЯ ПРИЁМНОЙ КОМИССИЕЙ В ПЕРИОД С 12 ИЮНЯ  ПО 16 АВГУСТА </w:t>
            </w:r>
            <w:r w:rsidR="009124B7">
              <w:rPr>
                <w:rFonts w:ascii="Arial" w:eastAsia="Times New Roman" w:hAnsi="Arial" w:cs="Arial"/>
                <w:b/>
                <w:bCs/>
                <w:color w:val="800000"/>
                <w:sz w:val="29"/>
                <w:szCs w:val="29"/>
                <w:lang w:eastAsia="ru-RU"/>
              </w:rPr>
              <w:t>(1-ый этаж, приёмная директора)</w:t>
            </w:r>
          </w:p>
        </w:tc>
      </w:tr>
    </w:tbl>
    <w:p w:rsidR="00E901B3" w:rsidRPr="00E901B3" w:rsidRDefault="00E901B3" w:rsidP="00E9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4D1FFB" wp14:editId="66D0CFE6">
            <wp:extent cx="1428750" cy="866775"/>
            <wp:effectExtent l="0" t="0" r="0" b="9525"/>
            <wp:docPr id="1" name="Рисунок 1" descr="http://sch209.minsk.edu.by/ru/sm.aspx?guid=21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209.minsk.edu.by/ru/sm.aspx?guid=2100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B3" w:rsidRPr="000C32BA" w:rsidRDefault="00E901B3" w:rsidP="00E90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E901B3" w:rsidRPr="000C32BA" w:rsidRDefault="00E901B3" w:rsidP="00E901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0C32BA">
        <w:rPr>
          <w:rFonts w:ascii="Arial" w:eastAsia="Times New Roman" w:hAnsi="Arial" w:cs="Arial"/>
          <w:b/>
          <w:bCs/>
          <w:color w:val="800000"/>
          <w:sz w:val="72"/>
          <w:szCs w:val="72"/>
          <w:lang w:eastAsia="ru-RU"/>
        </w:rPr>
        <w:t>Прием в 10 класс</w:t>
      </w:r>
    </w:p>
    <w:p w:rsidR="00E901B3" w:rsidRPr="008A741B" w:rsidRDefault="00E901B3" w:rsidP="00E901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Для обучения в 2025/2026 учебном году государственное учреждение </w:t>
      </w:r>
      <w:r w:rsidR="0073410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образования "Средняя школа №8</w:t>
      </w: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</w:t>
      </w:r>
      <w:proofErr w:type="gramStart"/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  <w:r w:rsidR="0073410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Ж</w:t>
      </w:r>
      <w:proofErr w:type="gramEnd"/>
      <w:r w:rsidR="0073410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одино</w:t>
      </w:r>
      <w:proofErr w:type="spellEnd"/>
      <w:r w:rsidR="0073410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»</w:t>
      </w: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производит </w:t>
      </w:r>
      <w:r w:rsidRPr="00E901B3">
        <w:rPr>
          <w:rFonts w:ascii="Arial" w:eastAsia="Times New Roman" w:hAnsi="Arial" w:cs="Arial"/>
          <w:sz w:val="29"/>
          <w:szCs w:val="29"/>
          <w:lang w:eastAsia="ru-RU"/>
        </w:rPr>
        <w:t>набор учащихся в 10 классы:</w:t>
      </w:r>
      <w:r w:rsidR="00F53066" w:rsidRPr="005D51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088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10А класс – обучение по модели 1</w:t>
      </w:r>
      <w:r w:rsidRPr="008A74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 </w:t>
      </w:r>
      <w:r w:rsidR="00B4088D" w:rsidRPr="008A741B">
        <w:rPr>
          <w:rFonts w:ascii="Arial" w:eastAsia="Times New Roman" w:hAnsi="Arial" w:cs="Arial"/>
          <w:sz w:val="28"/>
          <w:szCs w:val="28"/>
          <w:lang w:eastAsia="ru-RU"/>
        </w:rPr>
        <w:t>объединение в одном классе учащихся, изучающих на повышенном уро</w:t>
      </w:r>
      <w:r w:rsidR="008A741B">
        <w:rPr>
          <w:rFonts w:ascii="Arial" w:eastAsia="Times New Roman" w:hAnsi="Arial" w:cs="Arial"/>
          <w:sz w:val="28"/>
          <w:szCs w:val="28"/>
          <w:lang w:eastAsia="ru-RU"/>
        </w:rPr>
        <w:t xml:space="preserve">вне одинаковые учебные предметы </w:t>
      </w:r>
      <w:r w:rsidRPr="008A741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(изучение на повышенном уровне учебных предметов «Обществоведение» «Английский язык»);</w:t>
      </w:r>
    </w:p>
    <w:p w:rsidR="003A0E14" w:rsidRDefault="00E901B3" w:rsidP="00E901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10Б класс –</w:t>
      </w:r>
      <w:r w:rsidR="003D77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профильное </w:t>
      </w:r>
      <w:proofErr w:type="gramStart"/>
      <w:r w:rsidR="003D77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обучение по модели</w:t>
      </w:r>
      <w:proofErr w:type="gramEnd"/>
      <w:r w:rsidR="003D77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2</w:t>
      </w: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:</w:t>
      </w:r>
      <w:r w:rsidR="003D772C" w:rsidRPr="003D7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772C" w:rsidRPr="003D772C">
        <w:rPr>
          <w:rFonts w:ascii="Arial" w:eastAsia="Times New Roman" w:hAnsi="Arial" w:cs="Arial"/>
          <w:i/>
          <w:sz w:val="28"/>
          <w:szCs w:val="28"/>
          <w:lang w:eastAsia="ru-RU"/>
        </w:rPr>
        <w:t>объединение в одном классе учащихся, изучающих на повышенном уровне разные учебные предметы</w:t>
      </w:r>
      <w:r w:rsidRPr="003D772C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изучение на повышенном уровне учебных предметов «</w:t>
      </w:r>
      <w:r w:rsidR="003A0E1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Физика», «Математика», «Химия», «Биология».</w:t>
      </w:r>
    </w:p>
    <w:p w:rsidR="000C32BA" w:rsidRDefault="000C32BA" w:rsidP="00AF7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</w:p>
    <w:p w:rsidR="00AF7595" w:rsidRPr="00AF7595" w:rsidRDefault="00AF7595" w:rsidP="00AF7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AF7595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lastRenderedPageBreak/>
        <w:t>Группы профессиональной направленности</w:t>
      </w:r>
    </w:p>
    <w:p w:rsidR="00AF7595" w:rsidRDefault="00AF7595" w:rsidP="00E901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6142E" w:rsidRPr="00D6142E" w:rsidRDefault="003A0E14" w:rsidP="00D614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На базе 10Б класса будут открыты</w:t>
      </w:r>
      <w:r w:rsidR="00D6142E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:</w:t>
      </w:r>
    </w:p>
    <w:p w:rsidR="00D6142E" w:rsidRPr="00093624" w:rsidRDefault="00D6142E" w:rsidP="00315154">
      <w:pPr>
        <w:pStyle w:val="a9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09362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группа</w:t>
      </w:r>
      <w:r w:rsidR="003A0E14" w:rsidRPr="0009362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инженерной</w:t>
      </w:r>
      <w:r w:rsidR="00093624" w:rsidRPr="0009362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r w:rsidR="0009362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r w:rsidRPr="0009362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    освоением учебной программы</w:t>
      </w:r>
      <w:r w:rsidRPr="00093624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факультативного занятия «</w:t>
      </w:r>
      <w:r w:rsidRPr="00093624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В мире техники и технологий: выбираем инженерную профессию</w:t>
      </w:r>
      <w:r w:rsidRPr="00093624">
        <w:rPr>
          <w:rFonts w:ascii="Arial" w:eastAsia="Times New Roman" w:hAnsi="Arial" w:cs="Arial"/>
          <w:i/>
          <w:sz w:val="28"/>
          <w:szCs w:val="28"/>
          <w:lang w:eastAsia="ru-RU"/>
        </w:rPr>
        <w:t>»).</w:t>
      </w:r>
    </w:p>
    <w:p w:rsidR="00E901B3" w:rsidRPr="00093624" w:rsidRDefault="00093624" w:rsidP="00315154">
      <w:pPr>
        <w:pStyle w:val="a9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группа </w:t>
      </w:r>
      <w:r w:rsidR="003A0E14" w:rsidRPr="0009362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медицинской</w:t>
      </w:r>
      <w:r w:rsidR="00E901B3" w:rsidRPr="0009362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направленности</w:t>
      </w:r>
      <w:r w:rsidR="00CB0C1B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r w:rsidR="00CB0C1B" w:rsidRPr="0009362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    освоением учебной программы</w:t>
      </w:r>
      <w:r w:rsidR="00CB0C1B" w:rsidRPr="00093624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факультативного занятия «</w:t>
      </w:r>
      <w:r w:rsidR="00315154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Введение в медицинскую </w:t>
      </w:r>
      <w:r w:rsidR="00CB0C1B" w:rsidRPr="00093624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профессию</w:t>
      </w:r>
      <w:r w:rsidR="00CB0C1B" w:rsidRPr="00093624">
        <w:rPr>
          <w:rFonts w:ascii="Arial" w:eastAsia="Times New Roman" w:hAnsi="Arial" w:cs="Arial"/>
          <w:i/>
          <w:sz w:val="28"/>
          <w:szCs w:val="28"/>
          <w:lang w:eastAsia="ru-RU"/>
        </w:rPr>
        <w:t>»)</w:t>
      </w:r>
      <w:r w:rsidR="00E901B3" w:rsidRPr="00093624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2E1700" w:rsidRDefault="00A3564C" w:rsidP="00E901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0000"/>
          <w:sz w:val="29"/>
          <w:szCs w:val="29"/>
          <w:lang w:eastAsia="ru-RU"/>
        </w:rPr>
      </w:pPr>
      <w:r w:rsidRPr="001B5EAA">
        <w:rPr>
          <w:rFonts w:ascii="Arial" w:eastAsia="Times New Roman" w:hAnsi="Arial" w:cs="Arial"/>
          <w:i/>
          <w:color w:val="000000"/>
          <w:sz w:val="29"/>
          <w:szCs w:val="29"/>
          <w:lang w:eastAsia="ru-RU"/>
        </w:rPr>
        <w:t>На базе 10А и 10Б классов будет открыта</w:t>
      </w:r>
      <w:r w:rsidR="002E1700">
        <w:rPr>
          <w:rFonts w:ascii="Arial" w:eastAsia="Times New Roman" w:hAnsi="Arial" w:cs="Arial"/>
          <w:i/>
          <w:color w:val="000000"/>
          <w:sz w:val="29"/>
          <w:szCs w:val="29"/>
          <w:lang w:eastAsia="ru-RU"/>
        </w:rPr>
        <w:t>:</w:t>
      </w:r>
      <w:r w:rsidRPr="001B5EAA">
        <w:rPr>
          <w:rFonts w:ascii="Arial" w:eastAsia="Times New Roman" w:hAnsi="Arial" w:cs="Arial"/>
          <w:i/>
          <w:color w:val="000000"/>
          <w:sz w:val="29"/>
          <w:szCs w:val="29"/>
          <w:lang w:eastAsia="ru-RU"/>
        </w:rPr>
        <w:t xml:space="preserve"> </w:t>
      </w:r>
    </w:p>
    <w:p w:rsidR="00A3564C" w:rsidRPr="002E1700" w:rsidRDefault="00A3564C" w:rsidP="002E1700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1700">
        <w:rPr>
          <w:rFonts w:ascii="Arial" w:eastAsia="Times New Roman" w:hAnsi="Arial" w:cs="Arial"/>
          <w:i/>
          <w:color w:val="000000"/>
          <w:sz w:val="29"/>
          <w:szCs w:val="29"/>
          <w:lang w:eastAsia="ru-RU"/>
        </w:rPr>
        <w:t xml:space="preserve">группа педагогической </w:t>
      </w:r>
      <w:r w:rsidR="007A1020" w:rsidRPr="002E1700">
        <w:rPr>
          <w:rFonts w:ascii="Arial" w:eastAsia="Times New Roman" w:hAnsi="Arial" w:cs="Arial"/>
          <w:i/>
          <w:color w:val="000000"/>
          <w:sz w:val="29"/>
          <w:szCs w:val="29"/>
          <w:lang w:eastAsia="ru-RU"/>
        </w:rPr>
        <w:t>направленности</w:t>
      </w:r>
      <w:r w:rsidR="0036268D" w:rsidRPr="002E1700">
        <w:rPr>
          <w:rFonts w:ascii="Arial" w:eastAsia="Times New Roman" w:hAnsi="Arial" w:cs="Arial"/>
          <w:i/>
          <w:color w:val="000000"/>
          <w:sz w:val="29"/>
          <w:szCs w:val="29"/>
          <w:lang w:eastAsia="ru-RU"/>
        </w:rPr>
        <w:t xml:space="preserve"> </w:t>
      </w:r>
      <w:r w:rsidR="0036268D" w:rsidRPr="002E1700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(с освоением учебной программы</w:t>
      </w:r>
      <w:r w:rsidR="0036268D" w:rsidRPr="002E1700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факультативного занятия «</w:t>
      </w:r>
      <w:r w:rsidR="0036268D" w:rsidRPr="002E1700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Введение в педагогическую профессию</w:t>
      </w:r>
      <w:r w:rsidR="0036268D" w:rsidRPr="002E1700">
        <w:rPr>
          <w:rFonts w:ascii="Arial" w:eastAsia="Times New Roman" w:hAnsi="Arial" w:cs="Arial"/>
          <w:i/>
          <w:sz w:val="28"/>
          <w:szCs w:val="28"/>
          <w:lang w:eastAsia="ru-RU"/>
        </w:rPr>
        <w:t>»)</w:t>
      </w:r>
      <w:r w:rsidR="007A1020" w:rsidRPr="002E1700">
        <w:rPr>
          <w:rFonts w:ascii="Arial" w:eastAsia="Times New Roman" w:hAnsi="Arial" w:cs="Arial"/>
          <w:i/>
          <w:color w:val="000000"/>
          <w:sz w:val="29"/>
          <w:szCs w:val="29"/>
          <w:lang w:eastAsia="ru-RU"/>
        </w:rPr>
        <w:t>.</w:t>
      </w:r>
    </w:p>
    <w:p w:rsidR="00E901B3" w:rsidRPr="00E901B3" w:rsidRDefault="00E901B3" w:rsidP="00E9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Приём документов в 10-е классы осуществляется в соответствии с Кодексом Республики Беларусь об образовании, Положением об учреждении общего среднего образования, утверждённым постановлением Министерства образования Республики Беларусь 19.09.2022 №322, Постановлением Министерства образования Республики Беларусь от 17.08.2022 №269 «О приёме лиц для получения общего среднего образования в гимназиях, средних школах», Постановлением Министерства образования Республики</w:t>
      </w:r>
      <w:proofErr w:type="gramEnd"/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Беларусь от 05.04.2024 №39 «Об изменении постановления Министерства образования Республики Беларусь от 17.08.2022  №269».</w:t>
      </w:r>
    </w:p>
    <w:p w:rsidR="00E901B3" w:rsidRPr="00E901B3" w:rsidRDefault="00E901B3" w:rsidP="00E901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B3">
        <w:rPr>
          <w:rFonts w:ascii="Arial" w:eastAsia="Times New Roman" w:hAnsi="Arial" w:cs="Arial"/>
          <w:b/>
          <w:bCs/>
          <w:color w:val="800000"/>
          <w:sz w:val="29"/>
          <w:szCs w:val="29"/>
          <w:lang w:eastAsia="ru-RU"/>
        </w:rPr>
        <w:t>Необходимые документы для приёма в 10 класс:</w:t>
      </w:r>
    </w:p>
    <w:p w:rsidR="00C0021B" w:rsidRPr="00673A55" w:rsidRDefault="00C0021B" w:rsidP="00C00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73A55">
        <w:rPr>
          <w:rFonts w:ascii="Arial" w:eastAsia="Times New Roman" w:hAnsi="Arial" w:cs="Arial"/>
          <w:sz w:val="28"/>
          <w:szCs w:val="28"/>
          <w:lang w:eastAsia="ru-RU"/>
        </w:rPr>
        <w:t>заявление с указанием двух учебных предметов, которые выбраны для изучения на повышенном уровне;</w:t>
      </w:r>
    </w:p>
    <w:p w:rsidR="00C0021B" w:rsidRPr="00673A55" w:rsidRDefault="00C0021B" w:rsidP="00C00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73A55">
        <w:rPr>
          <w:rFonts w:ascii="Arial" w:eastAsia="Times New Roman" w:hAnsi="Arial" w:cs="Arial"/>
          <w:sz w:val="28"/>
          <w:szCs w:val="28"/>
          <w:lang w:eastAsia="ru-RU"/>
        </w:rPr>
        <w:t>свидетельство об общем базовом образовании (оригинал);</w:t>
      </w:r>
    </w:p>
    <w:p w:rsidR="00C0021B" w:rsidRPr="00673A55" w:rsidRDefault="00C0021B" w:rsidP="00C00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73A55">
        <w:rPr>
          <w:rFonts w:ascii="Arial" w:eastAsia="Times New Roman" w:hAnsi="Arial" w:cs="Arial"/>
          <w:sz w:val="28"/>
          <w:szCs w:val="28"/>
          <w:lang w:eastAsia="ru-RU"/>
        </w:rPr>
        <w:t>свидетельство о рождении или документ, удостоверяющий личность (предъявляется при написании заявления);</w:t>
      </w:r>
    </w:p>
    <w:p w:rsidR="00C0021B" w:rsidRPr="00673A55" w:rsidRDefault="00C0021B" w:rsidP="00C00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73A55">
        <w:rPr>
          <w:rFonts w:ascii="Arial" w:eastAsia="Times New Roman" w:hAnsi="Arial" w:cs="Arial"/>
          <w:sz w:val="28"/>
          <w:szCs w:val="28"/>
          <w:lang w:eastAsia="ru-RU"/>
        </w:rPr>
        <w:t>медицинская справка о состоянии здоровья;</w:t>
      </w:r>
    </w:p>
    <w:p w:rsidR="00C0021B" w:rsidRPr="00673A55" w:rsidRDefault="00C0021B" w:rsidP="00C002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73A55">
        <w:rPr>
          <w:rFonts w:ascii="Arial" w:eastAsia="Times New Roman" w:hAnsi="Arial" w:cs="Arial"/>
          <w:sz w:val="28"/>
          <w:szCs w:val="28"/>
          <w:lang w:eastAsia="ru-RU"/>
        </w:rPr>
        <w:t>документы, подтверждающие права поступающего на льготы.</w:t>
      </w:r>
    </w:p>
    <w:p w:rsidR="00C762A9" w:rsidRDefault="007B3D59" w:rsidP="00C76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З</w:t>
      </w:r>
      <w:r w:rsidR="00C762A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аявление пишется в приёмную комиссию</w:t>
      </w:r>
      <w:r w:rsidR="00103770" w:rsidRPr="0010377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r w:rsidR="0010377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 12 июня по 16 августа 2025 года</w:t>
      </w:r>
      <w:r w:rsidR="00C762A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, </w:t>
      </w:r>
      <w:r w:rsidR="00095C6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первый этаж, приёмная директора</w:t>
      </w:r>
      <w:r w:rsidR="00C762A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;</w:t>
      </w:r>
    </w:p>
    <w:p w:rsidR="00E901B3" w:rsidRPr="00673A55" w:rsidRDefault="00E901B3" w:rsidP="00E901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73A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Зачисление </w:t>
      </w:r>
      <w:r w:rsidR="001B5EAA" w:rsidRPr="00673A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профильный класс </w:t>
      </w:r>
      <w:r w:rsidRPr="00673A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оформляется  не  позднее   25 августа.</w:t>
      </w:r>
    </w:p>
    <w:p w:rsidR="00E901B3" w:rsidRPr="00E901B3" w:rsidRDefault="00E901B3" w:rsidP="00E9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Списки </w:t>
      </w:r>
      <w:proofErr w:type="gramStart"/>
      <w:r w:rsidR="002E170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зачисленных</w:t>
      </w:r>
      <w:proofErr w:type="gramEnd"/>
      <w:r w:rsidR="002E170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 10 класс будут размещены на информационном стенде и на сайте школы.</w:t>
      </w:r>
    </w:p>
    <w:p w:rsidR="00E901B3" w:rsidRPr="00E901B3" w:rsidRDefault="00E901B3" w:rsidP="00E9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Условия для зачисления в профильный класс: отметки по профильным предметам должны быть не ниже 7 баллов, средний балл свидетельства об общем базовом образовании - не ниже 7 баллов. При этом средний балл свидетельства об общем базовом образовании определяется с применением правил математического округления до единиц (целых).</w:t>
      </w:r>
    </w:p>
    <w:p w:rsidR="00E901B3" w:rsidRPr="00E901B3" w:rsidRDefault="00E901B3" w:rsidP="00E9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Приём в профильный класс (групп</w:t>
      </w:r>
      <w:r w:rsidR="00A507C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</w:t>
      </w: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) осуществляется приёмной комиссией в соответствии с контрольными цифрами приёма по конкурсу:</w:t>
      </w:r>
    </w:p>
    <w:p w:rsidR="00E901B3" w:rsidRPr="00E901B3" w:rsidRDefault="00E901B3" w:rsidP="00E9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среднего балла свидетельства об общем базовом образовании;</w:t>
      </w:r>
    </w:p>
    <w:p w:rsidR="00E901B3" w:rsidRPr="00E901B3" w:rsidRDefault="00E901B3" w:rsidP="00E9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B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среднего балла итоговой аттестации по выбранным двум профильным предметам.</w:t>
      </w:r>
    </w:p>
    <w:p w:rsidR="00AA290B" w:rsidRPr="00A507CF" w:rsidRDefault="00AA290B" w:rsidP="00216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07CF">
        <w:rPr>
          <w:rFonts w:ascii="Arial" w:eastAsia="Times New Roman" w:hAnsi="Arial" w:cs="Arial"/>
          <w:b/>
          <w:i/>
          <w:iCs/>
          <w:sz w:val="32"/>
          <w:szCs w:val="32"/>
          <w:lang w:eastAsia="ru-RU"/>
        </w:rPr>
        <w:t xml:space="preserve">Справочно!      </w:t>
      </w:r>
    </w:p>
    <w:p w:rsidR="00AA290B" w:rsidRPr="00673A55" w:rsidRDefault="00A507CF" w:rsidP="00AA2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 w:rsidR="00AA290B" w:rsidRPr="00673A55">
        <w:rPr>
          <w:rFonts w:ascii="Arial" w:eastAsia="Times New Roman" w:hAnsi="Arial" w:cs="Arial"/>
          <w:sz w:val="24"/>
          <w:szCs w:val="24"/>
          <w:lang w:eastAsia="ru-RU"/>
        </w:rPr>
        <w:t>Вне конкурса при поступлении в средние школы для освоения содержания образовательной программы среднего образования в порядке</w:t>
      </w:r>
      <w:proofErr w:type="gramEnd"/>
      <w:r w:rsidR="00AA290B" w:rsidRPr="00673A55">
        <w:rPr>
          <w:rFonts w:ascii="Arial" w:eastAsia="Times New Roman" w:hAnsi="Arial" w:cs="Arial"/>
          <w:sz w:val="24"/>
          <w:szCs w:val="24"/>
          <w:lang w:eastAsia="ru-RU"/>
        </w:rPr>
        <w:t xml:space="preserve"> перечисления принимаются (зачисляются):</w:t>
      </w:r>
    </w:p>
    <w:p w:rsidR="00AA290B" w:rsidRPr="00673A55" w:rsidRDefault="00AA290B" w:rsidP="00AA2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A55">
        <w:rPr>
          <w:rFonts w:ascii="Arial" w:eastAsia="Times New Roman" w:hAnsi="Arial" w:cs="Arial"/>
          <w:sz w:val="24"/>
          <w:szCs w:val="24"/>
          <w:lang w:eastAsia="ru-RU"/>
        </w:rPr>
        <w:t>победители (дипломы I, II или III степени) заключительного этапа республиканской олимпиады по учебным предметам, проведенной Министерством образования в учебном году, который завершается в год приема (зачисления), по учебным предметам в соответствии с перечнем;</w:t>
      </w:r>
    </w:p>
    <w:p w:rsidR="00AA290B" w:rsidRPr="00673A55" w:rsidRDefault="00AA290B" w:rsidP="00AA2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A55">
        <w:rPr>
          <w:rFonts w:ascii="Arial" w:eastAsia="Times New Roman" w:hAnsi="Arial" w:cs="Arial"/>
          <w:sz w:val="24"/>
          <w:szCs w:val="24"/>
          <w:lang w:eastAsia="ru-RU"/>
        </w:rPr>
        <w:t>победители (дипломы I, II или III степени) республиканских конкурсов работ исследовательского характера (конференций) учащихся по учебным предметам, проведенных Министерством образования в учебном году, который завершается в год приема (зачисления), по учебным предметам в соответствии с перечнем;</w:t>
      </w:r>
    </w:p>
    <w:p w:rsidR="00AA290B" w:rsidRPr="00673A55" w:rsidRDefault="00AA290B" w:rsidP="00AA2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A55">
        <w:rPr>
          <w:rFonts w:ascii="Arial" w:eastAsia="Times New Roman" w:hAnsi="Arial" w:cs="Arial"/>
          <w:sz w:val="24"/>
          <w:szCs w:val="24"/>
          <w:lang w:eastAsia="ru-RU"/>
        </w:rPr>
        <w:t>победители (дипломы I, II или III степени) третьего (областного, Минского городского) этапа республиканской олимпиады по учебным предметам, проведенной Министерством образования в учебном году, который завершается в год приема (зачисления), по учебным предметам в соответствии с перечнем;</w:t>
      </w:r>
    </w:p>
    <w:p w:rsidR="00AA290B" w:rsidRPr="00673A55" w:rsidRDefault="00AA290B" w:rsidP="00AA2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A55">
        <w:rPr>
          <w:rFonts w:ascii="Arial" w:eastAsia="Times New Roman" w:hAnsi="Arial" w:cs="Arial"/>
          <w:sz w:val="24"/>
          <w:szCs w:val="24"/>
          <w:lang w:eastAsia="ru-RU"/>
        </w:rPr>
        <w:t>победители (дипломы I, II или III степени) второго (районного, городского) этапа республиканской олимпиады по учебным предметам, проведенной Министерством образования в учебном году, который завершается в год приема (зачисления), по учебным предметам в соответствии с перечнем.</w:t>
      </w:r>
    </w:p>
    <w:p w:rsidR="00AA290B" w:rsidRPr="00673A55" w:rsidRDefault="00AA290B" w:rsidP="00AA2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A55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>Преимущественное право при равном количестве баллов на прием (зачисление) в средние школы для освоения содержания образовательной программы среднего образования в порядке перечисления имеют:</w:t>
      </w:r>
    </w:p>
    <w:p w:rsidR="00AA290B" w:rsidRPr="00673A55" w:rsidRDefault="00AA290B" w:rsidP="00AA2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A5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лица, имеющие по результатам итоговой аттестации в год приема (зачисления) более высокий средний балл;</w:t>
      </w:r>
    </w:p>
    <w:p w:rsidR="00AA290B" w:rsidRPr="00673A55" w:rsidRDefault="00AA290B" w:rsidP="00AA2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A5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лица, имеющие по результатам итоговой аттестации в год приема (зачисления) более высокий средний балл по учебным предметам, модулям, которые выбраны ими для изучения на повышенном уровне в рамках организации профильного обучения.</w:t>
      </w:r>
    </w:p>
    <w:p w:rsidR="00DA4B67" w:rsidRPr="00DA4B67" w:rsidRDefault="00DA4B67" w:rsidP="00DA4B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4B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работы приемной комиссии</w:t>
      </w:r>
      <w:r w:rsidR="000C46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(первый этаж, приёмная директора,</w:t>
      </w:r>
      <w:r w:rsidR="007B3D59" w:rsidRPr="007B3D5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r w:rsidR="007B3D59" w:rsidRPr="00A507CF">
        <w:rPr>
          <w:rFonts w:ascii="Arial" w:eastAsia="Times New Roman" w:hAnsi="Arial" w:cs="Arial"/>
          <w:b/>
          <w:i/>
          <w:color w:val="000000"/>
          <w:sz w:val="29"/>
          <w:szCs w:val="29"/>
          <w:lang w:eastAsia="ru-RU"/>
        </w:rPr>
        <w:t>с 12 июня по 16 августа 2025 года</w:t>
      </w:r>
      <w:r w:rsidR="000C46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DA4B67" w:rsidRPr="00A507CF" w:rsidRDefault="00CC0793" w:rsidP="00DA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Понедельник</w:t>
      </w:r>
      <w:r w:rsidR="00DA4B67"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9.00-13.00</w:t>
      </w: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14.00-17.00</w:t>
      </w:r>
    </w:p>
    <w:p w:rsidR="00DB1601" w:rsidRPr="00A507CF" w:rsidRDefault="00DB1601" w:rsidP="00DA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Вторник   9.00-13.00, 14.00-17.00</w:t>
      </w:r>
    </w:p>
    <w:p w:rsidR="00DB1601" w:rsidRPr="00A507CF" w:rsidRDefault="00DB1601" w:rsidP="00DA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Среда</w:t>
      </w:r>
      <w:r w:rsidR="00DA4B67"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9.00-13.00, 14.00-17.00</w:t>
      </w:r>
    </w:p>
    <w:p w:rsidR="00CC0793" w:rsidRDefault="00DB1601" w:rsidP="00DA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</w:t>
      </w:r>
      <w:r w:rsidR="00DA4B67"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етверг </w:t>
      </w: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9.00-13.00, 14.00-17.00</w:t>
      </w:r>
    </w:p>
    <w:p w:rsidR="00A23E4A" w:rsidRPr="00A507CF" w:rsidRDefault="00A23E4A" w:rsidP="00DA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Пятница </w:t>
      </w: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9.00-13.00, 14.00-17.00</w:t>
      </w:r>
      <w:bookmarkStart w:id="0" w:name="_GoBack"/>
      <w:bookmarkEnd w:id="0"/>
    </w:p>
    <w:p w:rsidR="00DA4B67" w:rsidRPr="00A507CF" w:rsidRDefault="00DA4B67" w:rsidP="00DA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07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Вторая суббота месяца 09.00-12.00</w:t>
      </w:r>
    </w:p>
    <w:sectPr w:rsidR="00DA4B67" w:rsidRPr="00A5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49D"/>
    <w:multiLevelType w:val="multilevel"/>
    <w:tmpl w:val="C4EE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33DB0"/>
    <w:multiLevelType w:val="multilevel"/>
    <w:tmpl w:val="8238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144B5"/>
    <w:multiLevelType w:val="hybridMultilevel"/>
    <w:tmpl w:val="35848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E5207"/>
    <w:multiLevelType w:val="multilevel"/>
    <w:tmpl w:val="1B3893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5896C84"/>
    <w:multiLevelType w:val="multilevel"/>
    <w:tmpl w:val="97F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E3A7F"/>
    <w:multiLevelType w:val="multilevel"/>
    <w:tmpl w:val="AE76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641EC"/>
    <w:multiLevelType w:val="multilevel"/>
    <w:tmpl w:val="86C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2650C"/>
    <w:multiLevelType w:val="hybridMultilevel"/>
    <w:tmpl w:val="EFD2DC4A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74047C52"/>
    <w:multiLevelType w:val="multilevel"/>
    <w:tmpl w:val="49F2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12D07"/>
    <w:multiLevelType w:val="multilevel"/>
    <w:tmpl w:val="23C45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B5"/>
    <w:rsid w:val="000427C4"/>
    <w:rsid w:val="00072F6C"/>
    <w:rsid w:val="00093624"/>
    <w:rsid w:val="00095C61"/>
    <w:rsid w:val="000C32BA"/>
    <w:rsid w:val="000C4651"/>
    <w:rsid w:val="000D453D"/>
    <w:rsid w:val="00103770"/>
    <w:rsid w:val="00135A96"/>
    <w:rsid w:val="001A7C79"/>
    <w:rsid w:val="001B5EAA"/>
    <w:rsid w:val="00216865"/>
    <w:rsid w:val="002E1700"/>
    <w:rsid w:val="00315154"/>
    <w:rsid w:val="0036268D"/>
    <w:rsid w:val="003A0E14"/>
    <w:rsid w:val="003D772C"/>
    <w:rsid w:val="004576B5"/>
    <w:rsid w:val="005D5128"/>
    <w:rsid w:val="006249B5"/>
    <w:rsid w:val="00657D6C"/>
    <w:rsid w:val="00673A55"/>
    <w:rsid w:val="006B7EEB"/>
    <w:rsid w:val="00734105"/>
    <w:rsid w:val="007A1020"/>
    <w:rsid w:val="007B3D59"/>
    <w:rsid w:val="007D2573"/>
    <w:rsid w:val="008A741B"/>
    <w:rsid w:val="008C0428"/>
    <w:rsid w:val="009124B7"/>
    <w:rsid w:val="009B5FFB"/>
    <w:rsid w:val="00A23E4A"/>
    <w:rsid w:val="00A3564C"/>
    <w:rsid w:val="00A507CF"/>
    <w:rsid w:val="00AA290B"/>
    <w:rsid w:val="00AE4923"/>
    <w:rsid w:val="00AF7595"/>
    <w:rsid w:val="00B4088D"/>
    <w:rsid w:val="00C0021B"/>
    <w:rsid w:val="00C762A9"/>
    <w:rsid w:val="00CB0C1B"/>
    <w:rsid w:val="00CC0793"/>
    <w:rsid w:val="00CF2B24"/>
    <w:rsid w:val="00D6142E"/>
    <w:rsid w:val="00DA4B67"/>
    <w:rsid w:val="00DB1601"/>
    <w:rsid w:val="00E901B3"/>
    <w:rsid w:val="00F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1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1B3"/>
    <w:rPr>
      <w:b/>
      <w:bCs/>
    </w:rPr>
  </w:style>
  <w:style w:type="character" w:styleId="a5">
    <w:name w:val="Hyperlink"/>
    <w:basedOn w:val="a0"/>
    <w:uiPriority w:val="99"/>
    <w:semiHidden/>
    <w:unhideWhenUsed/>
    <w:rsid w:val="00E901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B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A290B"/>
    <w:rPr>
      <w:i/>
      <w:iCs/>
    </w:rPr>
  </w:style>
  <w:style w:type="paragraph" w:styleId="a9">
    <w:name w:val="List Paragraph"/>
    <w:basedOn w:val="a"/>
    <w:uiPriority w:val="34"/>
    <w:qFormat/>
    <w:rsid w:val="00093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1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1B3"/>
    <w:rPr>
      <w:b/>
      <w:bCs/>
    </w:rPr>
  </w:style>
  <w:style w:type="character" w:styleId="a5">
    <w:name w:val="Hyperlink"/>
    <w:basedOn w:val="a0"/>
    <w:uiPriority w:val="99"/>
    <w:semiHidden/>
    <w:unhideWhenUsed/>
    <w:rsid w:val="00E901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B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A290B"/>
    <w:rPr>
      <w:i/>
      <w:iCs/>
    </w:rPr>
  </w:style>
  <w:style w:type="paragraph" w:styleId="a9">
    <w:name w:val="List Paragraph"/>
    <w:basedOn w:val="a"/>
    <w:uiPriority w:val="34"/>
    <w:qFormat/>
    <w:rsid w:val="0009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1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0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6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2025-05-21T05:04:00Z</dcterms:created>
  <dcterms:modified xsi:type="dcterms:W3CDTF">2025-05-21T07:02:00Z</dcterms:modified>
</cp:coreProperties>
</file>